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4FB0" w14:textId="77777777" w:rsidR="002F3C9F" w:rsidRDefault="002F3C9F" w:rsidP="00BB2AD4">
      <w:pPr>
        <w:spacing w:after="0" w:line="240" w:lineRule="auto"/>
        <w:jc w:val="center"/>
        <w:rPr>
          <w:rFonts w:ascii="Arial" w:hAnsi="Arial" w:cs="Arial"/>
          <w:b/>
          <w:sz w:val="32"/>
          <w:szCs w:val="32"/>
        </w:rPr>
      </w:pPr>
    </w:p>
    <w:p w14:paraId="1A75CCBF" w14:textId="77777777" w:rsidR="002F3C9F" w:rsidRDefault="002F3C9F" w:rsidP="00BB2AD4">
      <w:pPr>
        <w:spacing w:after="0" w:line="240" w:lineRule="auto"/>
        <w:jc w:val="center"/>
        <w:rPr>
          <w:rFonts w:ascii="Arial" w:hAnsi="Arial" w:cs="Arial"/>
          <w:b/>
          <w:sz w:val="32"/>
          <w:szCs w:val="32"/>
        </w:rPr>
      </w:pPr>
    </w:p>
    <w:p w14:paraId="343C8741" w14:textId="01D38FD4" w:rsidR="00290400" w:rsidRPr="00AD6DA0" w:rsidRDefault="00BB2AD4" w:rsidP="00BB2AD4">
      <w:pPr>
        <w:spacing w:after="0" w:line="240" w:lineRule="auto"/>
        <w:jc w:val="center"/>
        <w:rPr>
          <w:rFonts w:ascii="Arial" w:hAnsi="Arial" w:cs="Arial"/>
          <w:b/>
          <w:sz w:val="32"/>
          <w:szCs w:val="32"/>
        </w:rPr>
      </w:pPr>
      <w:r w:rsidRPr="00AD6DA0">
        <w:rPr>
          <w:rFonts w:ascii="Arial" w:hAnsi="Arial" w:cs="Arial"/>
          <w:b/>
          <w:sz w:val="32"/>
          <w:szCs w:val="32"/>
        </w:rPr>
        <w:t>PROTOCOLE D’ENTENTE 20</w:t>
      </w:r>
      <w:r w:rsidR="00A13820">
        <w:rPr>
          <w:rFonts w:ascii="Arial" w:hAnsi="Arial" w:cs="Arial"/>
          <w:b/>
          <w:sz w:val="32"/>
          <w:szCs w:val="32"/>
        </w:rPr>
        <w:t>2</w:t>
      </w:r>
      <w:r w:rsidR="00E205A4">
        <w:rPr>
          <w:rFonts w:ascii="Arial" w:hAnsi="Arial" w:cs="Arial"/>
          <w:b/>
          <w:sz w:val="32"/>
          <w:szCs w:val="32"/>
        </w:rPr>
        <w:t>1</w:t>
      </w:r>
      <w:r w:rsidR="00A37ACE">
        <w:rPr>
          <w:rFonts w:ascii="Arial" w:hAnsi="Arial" w:cs="Arial"/>
          <w:b/>
          <w:sz w:val="32"/>
          <w:szCs w:val="32"/>
        </w:rPr>
        <w:t>-20</w:t>
      </w:r>
      <w:r w:rsidR="00E10E46">
        <w:rPr>
          <w:rFonts w:ascii="Arial" w:hAnsi="Arial" w:cs="Arial"/>
          <w:b/>
          <w:sz w:val="32"/>
          <w:szCs w:val="32"/>
        </w:rPr>
        <w:t>2</w:t>
      </w:r>
      <w:r w:rsidR="00E205A4">
        <w:rPr>
          <w:rFonts w:ascii="Arial" w:hAnsi="Arial" w:cs="Arial"/>
          <w:b/>
          <w:sz w:val="32"/>
          <w:szCs w:val="32"/>
        </w:rPr>
        <w:t>2</w:t>
      </w:r>
    </w:p>
    <w:p w14:paraId="111D8BDD" w14:textId="77777777" w:rsidR="00290400" w:rsidRPr="00AD6DA0" w:rsidRDefault="00290400" w:rsidP="00BB2AD4">
      <w:pPr>
        <w:spacing w:after="0" w:line="240" w:lineRule="auto"/>
        <w:jc w:val="center"/>
        <w:rPr>
          <w:rFonts w:ascii="Arial" w:hAnsi="Arial" w:cs="Arial"/>
          <w:b/>
          <w:sz w:val="32"/>
          <w:szCs w:val="32"/>
        </w:rPr>
      </w:pPr>
    </w:p>
    <w:p w14:paraId="358B64CE" w14:textId="77777777" w:rsidR="00BB2AD4" w:rsidRPr="00AD6DA0" w:rsidRDefault="00D50C46" w:rsidP="00BB2AD4">
      <w:pPr>
        <w:spacing w:after="0" w:line="240" w:lineRule="auto"/>
        <w:jc w:val="center"/>
        <w:rPr>
          <w:rFonts w:ascii="Arial" w:hAnsi="Arial" w:cs="Arial"/>
          <w:caps/>
          <w:sz w:val="32"/>
          <w:szCs w:val="32"/>
        </w:rPr>
      </w:pPr>
      <w:r w:rsidRPr="00AD6DA0">
        <w:rPr>
          <w:rFonts w:ascii="Arial" w:hAnsi="Arial" w:cs="Arial"/>
          <w:b/>
          <w:caps/>
          <w:sz w:val="32"/>
          <w:szCs w:val="32"/>
        </w:rPr>
        <w:t>Pour le programme de</w:t>
      </w:r>
    </w:p>
    <w:p w14:paraId="3FA707EB" w14:textId="77777777" w:rsidR="00D50C46" w:rsidRDefault="0094745C" w:rsidP="00EF414F">
      <w:pPr>
        <w:spacing w:after="0" w:line="240" w:lineRule="auto"/>
        <w:rPr>
          <w:rFonts w:ascii="Arial" w:hAnsi="Arial" w:cs="Arial"/>
          <w:b/>
          <w:caps/>
          <w:sz w:val="32"/>
          <w:szCs w:val="32"/>
        </w:rPr>
      </w:pPr>
      <w:r>
        <w:rPr>
          <w:rFonts w:ascii="Arial" w:hAnsi="Arial" w:cs="Arial"/>
          <w:b/>
          <w:noProof/>
          <w:sz w:val="24"/>
          <w:szCs w:val="24"/>
          <w:lang w:eastAsia="fr-CA"/>
        </w:rPr>
        <w:drawing>
          <wp:anchor distT="0" distB="0" distL="114300" distR="114300" simplePos="0" relativeHeight="251663872" behindDoc="0" locked="0" layoutInCell="1" allowOverlap="1" wp14:anchorId="124133B6" wp14:editId="6A697E6B">
            <wp:simplePos x="0" y="0"/>
            <wp:positionH relativeFrom="column">
              <wp:posOffset>1445260</wp:posOffset>
            </wp:positionH>
            <wp:positionV relativeFrom="paragraph">
              <wp:posOffset>86360</wp:posOffset>
            </wp:positionV>
            <wp:extent cx="3806193" cy="2114145"/>
            <wp:effectExtent l="0" t="0" r="0" b="0"/>
            <wp:wrapNone/>
            <wp:docPr id="1" name="Image 1" descr="F:\ses\2017_2018\Communications\logos\Logos_ses\logos-lanaudire\fond foncé_PANTONE - RÉGION sans orn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ses\2017_2018\Communications\logos\Logos_ses\logos-lanaudire\fond foncé_PANTONE - RÉGION sans ornemen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193" cy="2114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07B50" w14:textId="77777777" w:rsidR="0094745C" w:rsidRPr="00AD6DA0" w:rsidRDefault="0094745C" w:rsidP="00EF414F">
      <w:pPr>
        <w:spacing w:after="0" w:line="240" w:lineRule="auto"/>
        <w:rPr>
          <w:rFonts w:ascii="Arial" w:hAnsi="Arial" w:cs="Arial"/>
          <w:b/>
          <w:caps/>
          <w:sz w:val="32"/>
          <w:szCs w:val="32"/>
        </w:rPr>
        <w:sectPr w:rsidR="0094745C" w:rsidRPr="00AD6DA0" w:rsidSect="001E0395">
          <w:headerReference w:type="default" r:id="rId13"/>
          <w:footerReference w:type="default" r:id="rId14"/>
          <w:pgSz w:w="12240" w:h="15840" w:code="1"/>
          <w:pgMar w:top="964" w:right="1361" w:bottom="624" w:left="1361" w:header="709" w:footer="709" w:gutter="0"/>
          <w:pgBorders w:display="firstPage" w:offsetFrom="page">
            <w:top w:val="thinThickMediumGap" w:sz="24" w:space="24" w:color="E23216"/>
            <w:left w:val="thinThickMediumGap" w:sz="24" w:space="24" w:color="E23216"/>
            <w:bottom w:val="thickThinMediumGap" w:sz="24" w:space="24" w:color="E23216"/>
            <w:right w:val="thickThinMediumGap" w:sz="24" w:space="24" w:color="E23216"/>
          </w:pgBorders>
          <w:cols w:space="708"/>
          <w:titlePg/>
          <w:docGrid w:linePitch="360"/>
        </w:sectPr>
      </w:pPr>
    </w:p>
    <w:p w14:paraId="45375F3D" w14:textId="77777777" w:rsidR="004C3EF3" w:rsidRDefault="004C3EF3" w:rsidP="004C3EF3">
      <w:pPr>
        <w:spacing w:after="0" w:line="240" w:lineRule="auto"/>
        <w:jc w:val="center"/>
        <w:rPr>
          <w:rFonts w:ascii="Arial" w:hAnsi="Arial" w:cs="Arial"/>
          <w:b/>
          <w:sz w:val="24"/>
          <w:szCs w:val="24"/>
        </w:rPr>
      </w:pPr>
    </w:p>
    <w:p w14:paraId="784D8352" w14:textId="77777777" w:rsidR="00AD55DA" w:rsidRDefault="00AD55DA" w:rsidP="004C3EF3">
      <w:pPr>
        <w:spacing w:after="0" w:line="240" w:lineRule="auto"/>
        <w:jc w:val="center"/>
        <w:rPr>
          <w:rFonts w:ascii="Arial" w:hAnsi="Arial" w:cs="Arial"/>
          <w:b/>
          <w:sz w:val="24"/>
          <w:szCs w:val="24"/>
        </w:rPr>
      </w:pPr>
    </w:p>
    <w:p w14:paraId="50B3CAA9" w14:textId="77777777" w:rsidR="00A37ACE" w:rsidRDefault="00A37ACE" w:rsidP="004C3EF3">
      <w:pPr>
        <w:spacing w:after="0" w:line="240" w:lineRule="auto"/>
        <w:jc w:val="center"/>
        <w:rPr>
          <w:rFonts w:ascii="Arial" w:hAnsi="Arial" w:cs="Arial"/>
          <w:b/>
          <w:sz w:val="24"/>
          <w:szCs w:val="24"/>
        </w:rPr>
      </w:pPr>
    </w:p>
    <w:p w14:paraId="1C72A890" w14:textId="77777777" w:rsidR="00A37ACE" w:rsidRDefault="00A37ACE" w:rsidP="004C3EF3">
      <w:pPr>
        <w:spacing w:after="0" w:line="240" w:lineRule="auto"/>
        <w:jc w:val="center"/>
        <w:rPr>
          <w:rFonts w:ascii="Arial" w:hAnsi="Arial" w:cs="Arial"/>
          <w:b/>
          <w:sz w:val="24"/>
          <w:szCs w:val="24"/>
        </w:rPr>
      </w:pPr>
    </w:p>
    <w:p w14:paraId="75B956C1" w14:textId="77777777" w:rsidR="00A37ACE" w:rsidRDefault="00A37ACE" w:rsidP="004C3EF3">
      <w:pPr>
        <w:spacing w:after="0" w:line="240" w:lineRule="auto"/>
        <w:jc w:val="center"/>
        <w:rPr>
          <w:rFonts w:ascii="Arial" w:hAnsi="Arial" w:cs="Arial"/>
          <w:b/>
          <w:sz w:val="24"/>
          <w:szCs w:val="24"/>
        </w:rPr>
      </w:pPr>
    </w:p>
    <w:p w14:paraId="62421E07" w14:textId="77777777" w:rsidR="00A37ACE" w:rsidRDefault="00A37ACE" w:rsidP="004C3EF3">
      <w:pPr>
        <w:spacing w:after="0" w:line="240" w:lineRule="auto"/>
        <w:jc w:val="center"/>
        <w:rPr>
          <w:rFonts w:ascii="Arial" w:hAnsi="Arial" w:cs="Arial"/>
          <w:b/>
          <w:sz w:val="24"/>
          <w:szCs w:val="24"/>
        </w:rPr>
      </w:pPr>
    </w:p>
    <w:p w14:paraId="1D86CC62" w14:textId="77777777" w:rsidR="00AD55DA" w:rsidRPr="004C3EF3" w:rsidRDefault="00AD55DA" w:rsidP="004C3EF3">
      <w:pPr>
        <w:spacing w:after="0" w:line="240" w:lineRule="auto"/>
        <w:jc w:val="center"/>
        <w:rPr>
          <w:rFonts w:ascii="Arial" w:hAnsi="Arial" w:cs="Arial"/>
          <w:b/>
          <w:sz w:val="24"/>
          <w:szCs w:val="24"/>
        </w:rPr>
      </w:pPr>
    </w:p>
    <w:p w14:paraId="575B9D46" w14:textId="77777777" w:rsidR="004C3EF3" w:rsidRPr="004C3EF3" w:rsidRDefault="004C3EF3" w:rsidP="004C3EF3">
      <w:pPr>
        <w:spacing w:after="0" w:line="240" w:lineRule="auto"/>
        <w:jc w:val="center"/>
        <w:rPr>
          <w:rFonts w:ascii="Arial" w:hAnsi="Arial" w:cs="Arial"/>
          <w:b/>
          <w:sz w:val="24"/>
          <w:szCs w:val="24"/>
        </w:rPr>
      </w:pPr>
    </w:p>
    <w:p w14:paraId="70AD5FD1" w14:textId="77777777" w:rsidR="00A37ACE" w:rsidRDefault="00A37ACE" w:rsidP="004C3EF3">
      <w:pPr>
        <w:spacing w:after="0" w:line="240" w:lineRule="auto"/>
        <w:jc w:val="center"/>
        <w:rPr>
          <w:rFonts w:ascii="Arial" w:hAnsi="Arial" w:cs="Arial"/>
          <w:b/>
          <w:sz w:val="32"/>
          <w:szCs w:val="32"/>
        </w:rPr>
      </w:pPr>
    </w:p>
    <w:p w14:paraId="4641C984" w14:textId="77777777" w:rsidR="00A37ACE" w:rsidRDefault="00A37ACE" w:rsidP="004C3EF3">
      <w:pPr>
        <w:spacing w:after="0" w:line="240" w:lineRule="auto"/>
        <w:jc w:val="center"/>
        <w:rPr>
          <w:rFonts w:ascii="Arial" w:hAnsi="Arial" w:cs="Arial"/>
          <w:b/>
          <w:sz w:val="32"/>
          <w:szCs w:val="32"/>
        </w:rPr>
      </w:pPr>
    </w:p>
    <w:p w14:paraId="64DC98B4" w14:textId="77777777" w:rsidR="00961A09" w:rsidRDefault="00961A09" w:rsidP="004C3EF3">
      <w:pPr>
        <w:spacing w:after="0" w:line="240" w:lineRule="auto"/>
        <w:jc w:val="center"/>
        <w:rPr>
          <w:rFonts w:ascii="Arial" w:hAnsi="Arial" w:cs="Arial"/>
          <w:b/>
          <w:sz w:val="32"/>
          <w:szCs w:val="32"/>
        </w:rPr>
      </w:pPr>
    </w:p>
    <w:p w14:paraId="7DDB23BA" w14:textId="77777777" w:rsidR="00EF414F" w:rsidRPr="00AD6DA0" w:rsidRDefault="00EF414F" w:rsidP="004C3EF3">
      <w:pPr>
        <w:spacing w:after="0" w:line="240" w:lineRule="auto"/>
        <w:jc w:val="center"/>
        <w:rPr>
          <w:rFonts w:ascii="Arial" w:hAnsi="Arial" w:cs="Arial"/>
          <w:b/>
          <w:sz w:val="32"/>
          <w:szCs w:val="32"/>
        </w:rPr>
      </w:pPr>
      <w:r w:rsidRPr="00AD6DA0">
        <w:rPr>
          <w:rFonts w:ascii="Arial" w:hAnsi="Arial" w:cs="Arial"/>
          <w:b/>
          <w:sz w:val="32"/>
          <w:szCs w:val="32"/>
        </w:rPr>
        <w:t>ENTRE, D’UNE PART :</w:t>
      </w:r>
    </w:p>
    <w:p w14:paraId="5AF69DD1" w14:textId="77777777" w:rsidR="00EF414F" w:rsidRDefault="00EF414F" w:rsidP="004C3EF3">
      <w:pPr>
        <w:spacing w:after="0" w:line="240" w:lineRule="auto"/>
        <w:jc w:val="center"/>
        <w:rPr>
          <w:rFonts w:ascii="Arial" w:hAnsi="Arial" w:cs="Arial"/>
          <w:b/>
          <w:sz w:val="24"/>
          <w:szCs w:val="24"/>
        </w:rPr>
      </w:pPr>
    </w:p>
    <w:p w14:paraId="42112F85" w14:textId="77777777" w:rsidR="00961A09" w:rsidRDefault="00961A09" w:rsidP="004C3EF3">
      <w:pPr>
        <w:spacing w:after="0" w:line="240" w:lineRule="auto"/>
        <w:jc w:val="center"/>
        <w:rPr>
          <w:rFonts w:ascii="Arial" w:hAnsi="Arial" w:cs="Arial"/>
          <w:b/>
          <w:sz w:val="24"/>
          <w:szCs w:val="24"/>
        </w:rPr>
      </w:pPr>
    </w:p>
    <w:p w14:paraId="2858DDEE" w14:textId="77777777" w:rsidR="00961A09" w:rsidRDefault="00961A09" w:rsidP="004C3EF3">
      <w:pPr>
        <w:spacing w:after="0" w:line="240" w:lineRule="auto"/>
        <w:jc w:val="center"/>
        <w:rPr>
          <w:rFonts w:ascii="Arial" w:hAnsi="Arial" w:cs="Arial"/>
          <w:b/>
          <w:sz w:val="24"/>
          <w:szCs w:val="24"/>
        </w:rPr>
      </w:pPr>
      <w:r>
        <w:rPr>
          <w:rFonts w:ascii="Arial" w:hAnsi="Arial" w:cs="Arial"/>
          <w:noProof/>
          <w:sz w:val="24"/>
          <w:szCs w:val="24"/>
          <w:lang w:eastAsia="fr-CA"/>
        </w:rPr>
        <w:drawing>
          <wp:inline distT="0" distB="0" distL="0" distR="0" wp14:anchorId="187F644D" wp14:editId="6A37AA2C">
            <wp:extent cx="4045936" cy="117832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isir-lanaudiere-H-4coul.jpg"/>
                    <pic:cNvPicPr/>
                  </pic:nvPicPr>
                  <pic:blipFill>
                    <a:blip r:embed="rId15">
                      <a:extLst>
                        <a:ext uri="{28A0092B-C50C-407E-A947-70E740481C1C}">
                          <a14:useLocalDpi xmlns:a14="http://schemas.microsoft.com/office/drawing/2010/main" val="0"/>
                        </a:ext>
                      </a:extLst>
                    </a:blip>
                    <a:stretch>
                      <a:fillRect/>
                    </a:stretch>
                  </pic:blipFill>
                  <pic:spPr>
                    <a:xfrm>
                      <a:off x="0" y="0"/>
                      <a:ext cx="4053881" cy="1180643"/>
                    </a:xfrm>
                    <a:prstGeom prst="rect">
                      <a:avLst/>
                    </a:prstGeom>
                  </pic:spPr>
                </pic:pic>
              </a:graphicData>
            </a:graphic>
          </wp:inline>
        </w:drawing>
      </w:r>
    </w:p>
    <w:p w14:paraId="7446BA6A" w14:textId="77777777" w:rsidR="00961A09" w:rsidRDefault="00961A09" w:rsidP="00961A09">
      <w:pPr>
        <w:spacing w:after="0" w:line="240" w:lineRule="auto"/>
        <w:rPr>
          <w:rFonts w:ascii="Arial" w:hAnsi="Arial" w:cs="Arial"/>
          <w:b/>
          <w:sz w:val="24"/>
          <w:szCs w:val="24"/>
        </w:rPr>
      </w:pPr>
    </w:p>
    <w:p w14:paraId="586A753C" w14:textId="77777777" w:rsidR="00961A09" w:rsidRPr="004C3EF3" w:rsidRDefault="00961A09" w:rsidP="004C3EF3">
      <w:pPr>
        <w:spacing w:after="0" w:line="240" w:lineRule="auto"/>
        <w:jc w:val="center"/>
        <w:rPr>
          <w:rFonts w:ascii="Arial" w:hAnsi="Arial" w:cs="Arial"/>
          <w:b/>
          <w:sz w:val="24"/>
          <w:szCs w:val="24"/>
        </w:rPr>
      </w:pPr>
    </w:p>
    <w:p w14:paraId="07205B0A" w14:textId="77777777" w:rsidR="00EF414F" w:rsidRPr="004C3EF3" w:rsidRDefault="00841375" w:rsidP="004C3EF3">
      <w:pPr>
        <w:spacing w:after="0" w:line="240" w:lineRule="auto"/>
        <w:jc w:val="center"/>
        <w:rPr>
          <w:rFonts w:ascii="Arial" w:hAnsi="Arial" w:cs="Arial"/>
          <w:sz w:val="24"/>
          <w:szCs w:val="24"/>
        </w:rPr>
      </w:pPr>
      <w:r>
        <w:rPr>
          <w:rFonts w:ascii="Arial" w:hAnsi="Arial" w:cs="Arial"/>
          <w:sz w:val="24"/>
          <w:szCs w:val="24"/>
        </w:rPr>
        <w:t xml:space="preserve">331, rang du </w:t>
      </w:r>
      <w:proofErr w:type="spellStart"/>
      <w:r>
        <w:rPr>
          <w:rFonts w:ascii="Arial" w:hAnsi="Arial" w:cs="Arial"/>
          <w:sz w:val="24"/>
          <w:szCs w:val="24"/>
        </w:rPr>
        <w:t>Bas-de-l’Achigan</w:t>
      </w:r>
      <w:proofErr w:type="spellEnd"/>
    </w:p>
    <w:p w14:paraId="7F5132BF" w14:textId="77777777" w:rsidR="00EF414F" w:rsidRPr="004C3EF3" w:rsidRDefault="00EF414F" w:rsidP="004C3EF3">
      <w:pPr>
        <w:spacing w:after="0" w:line="240" w:lineRule="auto"/>
        <w:jc w:val="center"/>
        <w:rPr>
          <w:rFonts w:ascii="Arial" w:hAnsi="Arial" w:cs="Arial"/>
          <w:sz w:val="24"/>
          <w:szCs w:val="24"/>
        </w:rPr>
      </w:pPr>
      <w:r w:rsidRPr="004C3EF3">
        <w:rPr>
          <w:rFonts w:ascii="Arial" w:hAnsi="Arial" w:cs="Arial"/>
          <w:sz w:val="24"/>
          <w:szCs w:val="24"/>
        </w:rPr>
        <w:t>L’Épiphanie (Québec)</w:t>
      </w:r>
    </w:p>
    <w:p w14:paraId="6914B85A" w14:textId="77777777" w:rsidR="00EF414F" w:rsidRDefault="00EF414F" w:rsidP="004C3EF3">
      <w:pPr>
        <w:spacing w:after="0" w:line="240" w:lineRule="auto"/>
        <w:jc w:val="center"/>
        <w:rPr>
          <w:rFonts w:ascii="Arial" w:hAnsi="Arial" w:cs="Arial"/>
          <w:sz w:val="24"/>
          <w:szCs w:val="24"/>
        </w:rPr>
      </w:pPr>
      <w:r w:rsidRPr="004C3EF3">
        <w:rPr>
          <w:rFonts w:ascii="Arial" w:hAnsi="Arial" w:cs="Arial"/>
          <w:sz w:val="24"/>
          <w:szCs w:val="24"/>
        </w:rPr>
        <w:t>J5X 1</w:t>
      </w:r>
      <w:r w:rsidR="00841375">
        <w:rPr>
          <w:rFonts w:ascii="Arial" w:hAnsi="Arial" w:cs="Arial"/>
          <w:sz w:val="24"/>
          <w:szCs w:val="24"/>
        </w:rPr>
        <w:t>E1</w:t>
      </w:r>
    </w:p>
    <w:p w14:paraId="5AF15559" w14:textId="77777777" w:rsidR="006D03C1" w:rsidRPr="004C3EF3" w:rsidRDefault="006D03C1" w:rsidP="004C3EF3">
      <w:pPr>
        <w:spacing w:after="0" w:line="240" w:lineRule="auto"/>
        <w:jc w:val="center"/>
        <w:rPr>
          <w:rFonts w:ascii="Arial" w:hAnsi="Arial" w:cs="Arial"/>
          <w:sz w:val="24"/>
          <w:szCs w:val="24"/>
        </w:rPr>
      </w:pPr>
    </w:p>
    <w:p w14:paraId="77640C73" w14:textId="77777777" w:rsidR="004C3EF3" w:rsidRDefault="004C3EF3" w:rsidP="00335D4D">
      <w:pPr>
        <w:spacing w:after="0" w:line="240" w:lineRule="auto"/>
        <w:rPr>
          <w:rFonts w:ascii="Arial" w:hAnsi="Arial" w:cs="Arial"/>
          <w:noProof/>
          <w:sz w:val="24"/>
          <w:szCs w:val="24"/>
          <w:lang w:eastAsia="fr-CA"/>
        </w:rPr>
      </w:pPr>
    </w:p>
    <w:p w14:paraId="543E7ECE" w14:textId="77777777" w:rsidR="00961A09" w:rsidRPr="004C3EF3" w:rsidRDefault="00961A09" w:rsidP="00335D4D">
      <w:pPr>
        <w:spacing w:after="0" w:line="240" w:lineRule="auto"/>
        <w:rPr>
          <w:rFonts w:ascii="Arial" w:hAnsi="Arial" w:cs="Arial"/>
          <w:sz w:val="24"/>
          <w:szCs w:val="24"/>
        </w:rPr>
      </w:pPr>
    </w:p>
    <w:p w14:paraId="7C937561" w14:textId="77777777" w:rsidR="00AD55DA" w:rsidRDefault="00AD55DA" w:rsidP="0094745C">
      <w:pPr>
        <w:spacing w:after="0" w:line="240" w:lineRule="auto"/>
        <w:rPr>
          <w:rFonts w:ascii="Arial" w:hAnsi="Arial" w:cs="Arial"/>
          <w:sz w:val="24"/>
          <w:szCs w:val="24"/>
        </w:rPr>
      </w:pPr>
    </w:p>
    <w:p w14:paraId="400B148E" w14:textId="77777777" w:rsidR="00961A09" w:rsidRPr="004C3EF3" w:rsidRDefault="00961A09" w:rsidP="0094745C">
      <w:pPr>
        <w:spacing w:after="0" w:line="240" w:lineRule="auto"/>
        <w:rPr>
          <w:rFonts w:ascii="Arial" w:hAnsi="Arial" w:cs="Arial"/>
          <w:sz w:val="24"/>
          <w:szCs w:val="24"/>
        </w:rPr>
      </w:pPr>
    </w:p>
    <w:p w14:paraId="0420716B" w14:textId="77777777" w:rsidR="004C3EF3" w:rsidRPr="004C3EF3" w:rsidRDefault="004C3EF3" w:rsidP="004C3EF3">
      <w:pPr>
        <w:spacing w:after="0" w:line="240" w:lineRule="auto"/>
        <w:jc w:val="center"/>
        <w:rPr>
          <w:rFonts w:ascii="Arial" w:hAnsi="Arial" w:cs="Arial"/>
          <w:sz w:val="24"/>
          <w:szCs w:val="24"/>
        </w:rPr>
      </w:pPr>
    </w:p>
    <w:p w14:paraId="6BABC393" w14:textId="77777777" w:rsidR="004C3EF3" w:rsidRPr="004C3EF3" w:rsidRDefault="004C3EF3" w:rsidP="004C3EF3">
      <w:pPr>
        <w:spacing w:after="0" w:line="240" w:lineRule="auto"/>
        <w:jc w:val="center"/>
        <w:rPr>
          <w:rFonts w:ascii="Arial" w:hAnsi="Arial" w:cs="Arial"/>
          <w:sz w:val="24"/>
          <w:szCs w:val="24"/>
        </w:rPr>
      </w:pPr>
    </w:p>
    <w:p w14:paraId="377AD6F6" w14:textId="77777777" w:rsidR="00EF414F" w:rsidRDefault="00EF414F" w:rsidP="004C3EF3">
      <w:pPr>
        <w:spacing w:after="0" w:line="240" w:lineRule="auto"/>
        <w:jc w:val="center"/>
        <w:rPr>
          <w:rFonts w:ascii="Arial" w:hAnsi="Arial" w:cs="Arial"/>
          <w:b/>
          <w:sz w:val="32"/>
          <w:szCs w:val="32"/>
        </w:rPr>
      </w:pPr>
      <w:r w:rsidRPr="00AD6DA0">
        <w:rPr>
          <w:rFonts w:ascii="Arial" w:hAnsi="Arial" w:cs="Arial"/>
          <w:b/>
          <w:sz w:val="32"/>
          <w:szCs w:val="32"/>
        </w:rPr>
        <w:t>ET, D’AUTRE PART :</w:t>
      </w:r>
    </w:p>
    <w:p w14:paraId="7E957F3E" w14:textId="77777777" w:rsidR="006D03C1" w:rsidRPr="00AD6DA0" w:rsidRDefault="006D03C1" w:rsidP="004C3EF3">
      <w:pPr>
        <w:spacing w:after="0" w:line="240" w:lineRule="auto"/>
        <w:jc w:val="center"/>
        <w:rPr>
          <w:rFonts w:ascii="Arial" w:hAnsi="Arial" w:cs="Arial"/>
          <w:b/>
          <w:sz w:val="32"/>
          <w:szCs w:val="32"/>
        </w:rPr>
      </w:pPr>
    </w:p>
    <w:p w14:paraId="483F7299" w14:textId="77777777" w:rsidR="00EF414F" w:rsidRPr="004C3EF3" w:rsidRDefault="00EF414F" w:rsidP="004C3EF3">
      <w:pPr>
        <w:spacing w:after="0" w:line="240" w:lineRule="auto"/>
        <w:jc w:val="center"/>
        <w:rPr>
          <w:rFonts w:ascii="Arial" w:hAnsi="Arial" w:cs="Arial"/>
          <w:b/>
          <w:sz w:val="24"/>
          <w:szCs w:val="24"/>
        </w:rPr>
      </w:pPr>
    </w:p>
    <w:p w14:paraId="451C21D6" w14:textId="77777777" w:rsidR="00D50C46" w:rsidRPr="004C3EF3" w:rsidRDefault="00D50C46" w:rsidP="004C3EF3">
      <w:pPr>
        <w:spacing w:after="0" w:line="240" w:lineRule="auto"/>
        <w:jc w:val="center"/>
        <w:rPr>
          <w:rFonts w:ascii="Arial" w:hAnsi="Arial" w:cs="Arial"/>
          <w:b/>
          <w:sz w:val="24"/>
          <w:szCs w:val="24"/>
        </w:rPr>
      </w:pPr>
    </w:p>
    <w:p w14:paraId="634AE8CE" w14:textId="77777777" w:rsidR="007975B1" w:rsidRPr="003B3229" w:rsidRDefault="007975B1" w:rsidP="004C3EF3">
      <w:pPr>
        <w:spacing w:after="0" w:line="240" w:lineRule="auto"/>
        <w:jc w:val="center"/>
        <w:rPr>
          <w:rFonts w:ascii="Arial" w:hAnsi="Arial" w:cs="Arial"/>
          <w:b/>
          <w:sz w:val="28"/>
          <w:szCs w:val="28"/>
        </w:rPr>
      </w:pPr>
      <w:r w:rsidRPr="003B3229">
        <w:rPr>
          <w:rFonts w:ascii="Arial" w:hAnsi="Arial" w:cs="Arial"/>
          <w:b/>
          <w:sz w:val="28"/>
          <w:szCs w:val="28"/>
        </w:rPr>
        <w:fldChar w:fldCharType="begin">
          <w:ffData>
            <w:name w:val=""/>
            <w:enabled/>
            <w:calcOnExit w:val="0"/>
            <w:textInput/>
          </w:ffData>
        </w:fldChar>
      </w:r>
      <w:r w:rsidRPr="003B3229">
        <w:rPr>
          <w:rFonts w:ascii="Arial" w:hAnsi="Arial" w:cs="Arial"/>
          <w:b/>
          <w:sz w:val="28"/>
          <w:szCs w:val="28"/>
        </w:rPr>
        <w:instrText xml:space="preserve"> FORMTEXT </w:instrText>
      </w:r>
      <w:r w:rsidRPr="003B3229">
        <w:rPr>
          <w:rFonts w:ascii="Arial" w:hAnsi="Arial" w:cs="Arial"/>
          <w:b/>
          <w:sz w:val="28"/>
          <w:szCs w:val="28"/>
        </w:rPr>
      </w:r>
      <w:r w:rsidRPr="003B3229">
        <w:rPr>
          <w:rFonts w:ascii="Arial" w:hAnsi="Arial" w:cs="Arial"/>
          <w:b/>
          <w:sz w:val="28"/>
          <w:szCs w:val="28"/>
        </w:rPr>
        <w:fldChar w:fldCharType="separate"/>
      </w:r>
      <w:r w:rsidR="00415183" w:rsidRPr="003B3229">
        <w:rPr>
          <w:rFonts w:ascii="Arial" w:hAnsi="Arial" w:cs="Arial"/>
          <w:b/>
          <w:sz w:val="28"/>
          <w:szCs w:val="28"/>
        </w:rPr>
        <w:t> </w:t>
      </w:r>
      <w:r w:rsidR="00415183" w:rsidRPr="003B3229">
        <w:rPr>
          <w:rFonts w:ascii="Arial" w:hAnsi="Arial" w:cs="Arial"/>
          <w:b/>
          <w:sz w:val="28"/>
          <w:szCs w:val="28"/>
        </w:rPr>
        <w:t> </w:t>
      </w:r>
      <w:r w:rsidR="00415183" w:rsidRPr="003B3229">
        <w:rPr>
          <w:rFonts w:ascii="Arial" w:hAnsi="Arial" w:cs="Arial"/>
          <w:b/>
          <w:sz w:val="28"/>
          <w:szCs w:val="28"/>
        </w:rPr>
        <w:t> </w:t>
      </w:r>
      <w:r w:rsidR="00415183" w:rsidRPr="003B3229">
        <w:rPr>
          <w:rFonts w:ascii="Arial" w:hAnsi="Arial" w:cs="Arial"/>
          <w:b/>
          <w:sz w:val="28"/>
          <w:szCs w:val="28"/>
        </w:rPr>
        <w:t> </w:t>
      </w:r>
      <w:r w:rsidR="00415183" w:rsidRPr="003B3229">
        <w:rPr>
          <w:rFonts w:ascii="Arial" w:hAnsi="Arial" w:cs="Arial"/>
          <w:b/>
          <w:sz w:val="28"/>
          <w:szCs w:val="28"/>
        </w:rPr>
        <w:t> </w:t>
      </w:r>
      <w:r w:rsidRPr="003B3229">
        <w:rPr>
          <w:rFonts w:ascii="Arial" w:hAnsi="Arial" w:cs="Arial"/>
          <w:b/>
          <w:sz w:val="28"/>
          <w:szCs w:val="28"/>
        </w:rPr>
        <w:fldChar w:fldCharType="end"/>
      </w:r>
    </w:p>
    <w:p w14:paraId="4BD20D6A" w14:textId="77777777" w:rsidR="00C82247" w:rsidRPr="004C3EF3" w:rsidRDefault="00E16D2E" w:rsidP="004C3EF3">
      <w:pPr>
        <w:spacing w:after="0" w:line="240" w:lineRule="auto"/>
        <w:jc w:val="center"/>
        <w:rPr>
          <w:rFonts w:ascii="Arial" w:hAnsi="Arial" w:cs="Arial"/>
          <w:sz w:val="24"/>
          <w:szCs w:val="24"/>
        </w:rPr>
      </w:pPr>
      <w:r>
        <w:rPr>
          <w:rFonts w:ascii="Arial" w:hAnsi="Arial" w:cs="Arial"/>
          <w:b/>
          <w:sz w:val="20"/>
        </w:rPr>
        <w:pict w14:anchorId="0FFB7BAB">
          <v:rect id="_x0000_i1030" style="width:391.5pt;height:1.5pt" o:hralign="center" o:hrstd="t" o:hrnoshade="t" o:hr="t" fillcolor="black" stroked="f"/>
        </w:pict>
      </w:r>
      <w:r w:rsidR="007975B1" w:rsidRPr="00AD55DA">
        <w:rPr>
          <w:rFonts w:ascii="Arial" w:hAnsi="Arial" w:cs="Arial"/>
          <w:b/>
          <w:sz w:val="24"/>
          <w:szCs w:val="24"/>
        </w:rPr>
        <w:t>Nom de l’école</w:t>
      </w:r>
      <w:r w:rsidR="00A37ACE">
        <w:rPr>
          <w:rFonts w:ascii="Arial" w:hAnsi="Arial" w:cs="Arial"/>
          <w:b/>
          <w:sz w:val="24"/>
          <w:szCs w:val="24"/>
        </w:rPr>
        <w:t xml:space="preserve"> secondaire</w:t>
      </w:r>
      <w:r w:rsidR="00C82247" w:rsidRPr="004C3EF3">
        <w:rPr>
          <w:rFonts w:ascii="Arial" w:hAnsi="Arial" w:cs="Arial"/>
          <w:sz w:val="24"/>
          <w:szCs w:val="24"/>
        </w:rPr>
        <w:br w:type="page"/>
      </w:r>
    </w:p>
    <w:p w14:paraId="258A4366" w14:textId="39E7F224" w:rsidR="007C274D" w:rsidRDefault="007C274D" w:rsidP="007C274D">
      <w:pPr>
        <w:pStyle w:val="Titre1"/>
        <w:rPr>
          <w:rFonts w:cs="Arial"/>
        </w:rPr>
      </w:pPr>
      <w:r>
        <w:rPr>
          <w:rFonts w:cs="Arial"/>
        </w:rPr>
        <w:lastRenderedPageBreak/>
        <w:t>Édition 202</w:t>
      </w:r>
      <w:r w:rsidR="00E205A4">
        <w:rPr>
          <w:rFonts w:cs="Arial"/>
        </w:rPr>
        <w:t>1</w:t>
      </w:r>
      <w:r>
        <w:rPr>
          <w:rFonts w:cs="Arial"/>
        </w:rPr>
        <w:t>-202</w:t>
      </w:r>
      <w:r w:rsidR="00E205A4">
        <w:rPr>
          <w:rFonts w:cs="Arial"/>
        </w:rPr>
        <w:t>2</w:t>
      </w:r>
      <w:r>
        <w:rPr>
          <w:rFonts w:cs="Arial"/>
        </w:rPr>
        <w:t xml:space="preserve"> </w:t>
      </w:r>
    </w:p>
    <w:p w14:paraId="44487386" w14:textId="77777777" w:rsidR="007C274D" w:rsidRPr="001E0395" w:rsidRDefault="007C274D" w:rsidP="007C274D">
      <w:pPr>
        <w:spacing w:after="0" w:line="240" w:lineRule="auto"/>
        <w:jc w:val="both"/>
        <w:rPr>
          <w:rFonts w:ascii="Arial" w:hAnsi="Arial" w:cs="Arial"/>
          <w:sz w:val="4"/>
          <w:szCs w:val="4"/>
        </w:rPr>
      </w:pPr>
    </w:p>
    <w:p w14:paraId="2A84C2DC" w14:textId="77777777" w:rsidR="007C274D" w:rsidRDefault="007C274D" w:rsidP="007C274D">
      <w:pPr>
        <w:spacing w:before="120" w:after="120" w:line="240" w:lineRule="auto"/>
        <w:jc w:val="both"/>
        <w:rPr>
          <w:rFonts w:ascii="Arial" w:hAnsi="Arial" w:cs="Arial"/>
          <w:sz w:val="24"/>
          <w:szCs w:val="24"/>
        </w:rPr>
      </w:pPr>
      <w:r>
        <w:rPr>
          <w:rFonts w:ascii="Arial" w:hAnsi="Arial" w:cs="Arial"/>
          <w:sz w:val="24"/>
          <w:szCs w:val="24"/>
        </w:rPr>
        <w:t xml:space="preserve">LESQUELLES PARTIES DÉSIGNÉES CI-DESSUS DÉCLARENT CE QUI SUIT : </w:t>
      </w:r>
    </w:p>
    <w:p w14:paraId="423429F8" w14:textId="3EC8D6DF" w:rsidR="007C274D" w:rsidRDefault="007C274D" w:rsidP="007C274D">
      <w:pPr>
        <w:spacing w:before="120" w:after="120" w:line="240" w:lineRule="auto"/>
        <w:jc w:val="both"/>
        <w:rPr>
          <w:rFonts w:ascii="Arial" w:hAnsi="Arial" w:cs="Arial"/>
          <w:sz w:val="24"/>
          <w:szCs w:val="24"/>
        </w:rPr>
      </w:pPr>
      <w:r>
        <w:rPr>
          <w:rFonts w:ascii="Arial" w:hAnsi="Arial" w:cs="Arial"/>
          <w:sz w:val="24"/>
          <w:szCs w:val="24"/>
        </w:rPr>
        <w:t>ATTENDU QUE l’édition 202</w:t>
      </w:r>
      <w:r w:rsidR="00E205A4">
        <w:rPr>
          <w:rFonts w:ascii="Arial" w:hAnsi="Arial" w:cs="Arial"/>
          <w:sz w:val="24"/>
          <w:szCs w:val="24"/>
        </w:rPr>
        <w:t>1</w:t>
      </w:r>
      <w:r>
        <w:rPr>
          <w:rFonts w:ascii="Arial" w:hAnsi="Arial" w:cs="Arial"/>
          <w:sz w:val="24"/>
          <w:szCs w:val="24"/>
        </w:rPr>
        <w:t>-202</w:t>
      </w:r>
      <w:r w:rsidR="00E205A4">
        <w:rPr>
          <w:rFonts w:ascii="Arial" w:hAnsi="Arial" w:cs="Arial"/>
          <w:sz w:val="24"/>
          <w:szCs w:val="24"/>
        </w:rPr>
        <w:t>2</w:t>
      </w:r>
      <w:r>
        <w:rPr>
          <w:rFonts w:ascii="Arial" w:hAnsi="Arial" w:cs="Arial"/>
          <w:sz w:val="24"/>
          <w:szCs w:val="24"/>
        </w:rPr>
        <w:t xml:space="preserve"> du programme Secondaire en spectacle (SES) se déroulera dans un contexte de pandémie mondiale ;</w:t>
      </w:r>
    </w:p>
    <w:p w14:paraId="663AE3D6" w14:textId="77777777" w:rsidR="007C274D" w:rsidRDefault="007C274D" w:rsidP="007C274D">
      <w:pPr>
        <w:spacing w:before="120" w:after="120" w:line="240" w:lineRule="auto"/>
        <w:jc w:val="both"/>
        <w:rPr>
          <w:rFonts w:ascii="Arial" w:hAnsi="Arial" w:cs="Arial"/>
          <w:sz w:val="24"/>
          <w:szCs w:val="24"/>
        </w:rPr>
      </w:pPr>
      <w:r>
        <w:rPr>
          <w:rFonts w:ascii="Arial" w:hAnsi="Arial" w:cs="Arial"/>
          <w:sz w:val="24"/>
          <w:szCs w:val="24"/>
        </w:rPr>
        <w:t xml:space="preserve">ATTENDU QUE le programme SES comprend : les finales locales, les finales régionales et le Rendez-vous panquébécois (RVPQ) ; </w:t>
      </w:r>
    </w:p>
    <w:p w14:paraId="7C437349" w14:textId="77777777" w:rsidR="007C274D" w:rsidRDefault="007C274D" w:rsidP="007C274D">
      <w:pPr>
        <w:spacing w:before="120" w:after="120" w:line="240" w:lineRule="auto"/>
        <w:jc w:val="both"/>
        <w:rPr>
          <w:rFonts w:ascii="Arial" w:hAnsi="Arial" w:cs="Arial"/>
          <w:sz w:val="24"/>
          <w:szCs w:val="24"/>
        </w:rPr>
      </w:pPr>
      <w:r>
        <w:rPr>
          <w:rFonts w:ascii="Arial" w:hAnsi="Arial" w:cs="Arial"/>
          <w:sz w:val="24"/>
          <w:szCs w:val="24"/>
        </w:rPr>
        <w:t>Les deux parties désirent définir les droits et obligations de chacune afin d’établir les bases d’une entente évolutive, collaborative et axée sur l’atteinte des objectifs du programme SES et le respect des consignes émises par la Direction de la santé publique.</w:t>
      </w:r>
    </w:p>
    <w:p w14:paraId="42AAC2F6" w14:textId="77777777" w:rsidR="0055311B" w:rsidRDefault="0055311B" w:rsidP="007C274D">
      <w:pPr>
        <w:spacing w:before="120" w:after="120" w:line="240" w:lineRule="auto"/>
        <w:jc w:val="both"/>
        <w:rPr>
          <w:rFonts w:ascii="Arial" w:hAnsi="Arial" w:cs="Arial"/>
          <w:sz w:val="24"/>
          <w:szCs w:val="24"/>
        </w:rPr>
      </w:pPr>
      <w:r>
        <w:rPr>
          <w:rFonts w:ascii="Arial" w:hAnsi="Arial" w:cs="Arial"/>
          <w:sz w:val="24"/>
          <w:szCs w:val="24"/>
        </w:rPr>
        <w:t>N.B. Toute modification au présent protocole devra faire l’objet d’une entente entre les deux parties.</w:t>
      </w:r>
    </w:p>
    <w:p w14:paraId="2C06328E" w14:textId="77777777" w:rsidR="008758C5" w:rsidRPr="006C3342" w:rsidRDefault="008758C5" w:rsidP="006C3342">
      <w:pPr>
        <w:pStyle w:val="Titre1"/>
      </w:pPr>
      <w:r w:rsidRPr="004C3EF3">
        <w:t>Objet :</w:t>
      </w:r>
    </w:p>
    <w:p w14:paraId="04CE4D9A" w14:textId="77777777" w:rsidR="008758C5" w:rsidRPr="001E0395" w:rsidRDefault="008758C5" w:rsidP="0040157E">
      <w:pPr>
        <w:spacing w:after="0" w:line="240" w:lineRule="auto"/>
        <w:rPr>
          <w:rFonts w:ascii="Arial" w:hAnsi="Arial" w:cs="Arial"/>
          <w:sz w:val="4"/>
          <w:szCs w:val="4"/>
        </w:rPr>
      </w:pPr>
    </w:p>
    <w:p w14:paraId="7983C284" w14:textId="6E0D25F8" w:rsidR="008758C5" w:rsidRPr="004C3EF3" w:rsidRDefault="008758C5" w:rsidP="0040157E">
      <w:pPr>
        <w:spacing w:after="0" w:line="240" w:lineRule="auto"/>
        <w:jc w:val="both"/>
        <w:rPr>
          <w:rFonts w:ascii="Arial" w:hAnsi="Arial" w:cs="Arial"/>
          <w:sz w:val="24"/>
          <w:szCs w:val="24"/>
        </w:rPr>
      </w:pPr>
      <w:r w:rsidRPr="004C3EF3">
        <w:rPr>
          <w:rFonts w:ascii="Arial" w:hAnsi="Arial" w:cs="Arial"/>
          <w:sz w:val="24"/>
          <w:szCs w:val="24"/>
        </w:rPr>
        <w:t>Loisir et Sport Lanaudière et l’école conviennent de</w:t>
      </w:r>
      <w:r w:rsidR="008B6E54" w:rsidRPr="004C3EF3">
        <w:rPr>
          <w:rFonts w:ascii="Arial" w:hAnsi="Arial" w:cs="Arial"/>
          <w:sz w:val="24"/>
          <w:szCs w:val="24"/>
        </w:rPr>
        <w:t>s modalités et des obligations</w:t>
      </w:r>
      <w:r w:rsidR="006D03C1">
        <w:rPr>
          <w:rFonts w:ascii="Arial" w:hAnsi="Arial" w:cs="Arial"/>
          <w:sz w:val="24"/>
          <w:szCs w:val="24"/>
        </w:rPr>
        <w:br/>
      </w:r>
      <w:r w:rsidR="008B6E54" w:rsidRPr="004C3EF3">
        <w:rPr>
          <w:rFonts w:ascii="Arial" w:hAnsi="Arial" w:cs="Arial"/>
          <w:sz w:val="24"/>
          <w:szCs w:val="24"/>
        </w:rPr>
        <w:t>des parties pour la réalisation</w:t>
      </w:r>
      <w:r w:rsidRPr="004C3EF3">
        <w:rPr>
          <w:rFonts w:ascii="Arial" w:hAnsi="Arial" w:cs="Arial"/>
          <w:sz w:val="24"/>
          <w:szCs w:val="24"/>
        </w:rPr>
        <w:t xml:space="preserve"> </w:t>
      </w:r>
      <w:r w:rsidR="008B6E54" w:rsidRPr="004C3EF3">
        <w:rPr>
          <w:rFonts w:ascii="Arial" w:hAnsi="Arial" w:cs="Arial"/>
          <w:sz w:val="24"/>
          <w:szCs w:val="24"/>
        </w:rPr>
        <w:t>d</w:t>
      </w:r>
      <w:r w:rsidR="008E2A79">
        <w:rPr>
          <w:rFonts w:ascii="Arial" w:hAnsi="Arial" w:cs="Arial"/>
          <w:sz w:val="24"/>
          <w:szCs w:val="24"/>
        </w:rPr>
        <w:t>e l’édition 202</w:t>
      </w:r>
      <w:r w:rsidR="007B6513">
        <w:rPr>
          <w:rFonts w:ascii="Arial" w:hAnsi="Arial" w:cs="Arial"/>
          <w:sz w:val="24"/>
          <w:szCs w:val="24"/>
        </w:rPr>
        <w:t>1</w:t>
      </w:r>
      <w:r w:rsidRPr="004C3EF3">
        <w:rPr>
          <w:rFonts w:ascii="Arial" w:hAnsi="Arial" w:cs="Arial"/>
          <w:sz w:val="24"/>
          <w:szCs w:val="24"/>
        </w:rPr>
        <w:t>-20</w:t>
      </w:r>
      <w:r w:rsidR="008E2A79">
        <w:rPr>
          <w:rFonts w:ascii="Arial" w:hAnsi="Arial" w:cs="Arial"/>
          <w:sz w:val="24"/>
          <w:szCs w:val="24"/>
        </w:rPr>
        <w:t>2</w:t>
      </w:r>
      <w:r w:rsidR="007B6513">
        <w:rPr>
          <w:rFonts w:ascii="Arial" w:hAnsi="Arial" w:cs="Arial"/>
          <w:sz w:val="24"/>
          <w:szCs w:val="24"/>
        </w:rPr>
        <w:t>2</w:t>
      </w:r>
      <w:r w:rsidR="00BB2AD4" w:rsidRPr="004C3EF3">
        <w:rPr>
          <w:rFonts w:ascii="Arial" w:hAnsi="Arial" w:cs="Arial"/>
          <w:sz w:val="24"/>
          <w:szCs w:val="24"/>
        </w:rPr>
        <w:t xml:space="preserve"> de Secondaire en spectacle :</w:t>
      </w:r>
    </w:p>
    <w:p w14:paraId="4ECA3D49" w14:textId="77777777" w:rsidR="00963CA4" w:rsidRPr="004C3EF3" w:rsidRDefault="00963CA4" w:rsidP="0040157E">
      <w:pPr>
        <w:spacing w:after="0" w:line="240" w:lineRule="auto"/>
        <w:jc w:val="both"/>
        <w:rPr>
          <w:rFonts w:ascii="Arial" w:hAnsi="Arial" w:cs="Arial"/>
          <w:sz w:val="24"/>
          <w:szCs w:val="24"/>
        </w:rPr>
      </w:pPr>
    </w:p>
    <w:p w14:paraId="3F9DF2C2" w14:textId="77777777" w:rsidR="00BB2AD4" w:rsidRPr="004C3EF3" w:rsidRDefault="00BB2AD4" w:rsidP="00FD7844">
      <w:pPr>
        <w:numPr>
          <w:ilvl w:val="0"/>
          <w:numId w:val="37"/>
        </w:numPr>
        <w:tabs>
          <w:tab w:val="right" w:leader="dot" w:pos="9072"/>
        </w:tabs>
        <w:spacing w:after="0" w:line="360" w:lineRule="auto"/>
        <w:ind w:left="714" w:hanging="357"/>
        <w:jc w:val="both"/>
        <w:rPr>
          <w:rFonts w:ascii="Arial" w:hAnsi="Arial" w:cs="Arial"/>
          <w:sz w:val="24"/>
          <w:szCs w:val="24"/>
        </w:rPr>
      </w:pPr>
      <w:r w:rsidRPr="004C3EF3">
        <w:rPr>
          <w:rFonts w:ascii="Arial" w:hAnsi="Arial" w:cs="Arial"/>
          <w:sz w:val="24"/>
          <w:szCs w:val="24"/>
        </w:rPr>
        <w:t>Information sur l’école</w:t>
      </w:r>
      <w:r w:rsidR="00EA4E69">
        <w:rPr>
          <w:rFonts w:ascii="Arial" w:hAnsi="Arial" w:cs="Arial"/>
          <w:sz w:val="24"/>
          <w:szCs w:val="24"/>
        </w:rPr>
        <w:tab/>
        <w:t>3</w:t>
      </w:r>
    </w:p>
    <w:p w14:paraId="2976E321" w14:textId="77777777" w:rsidR="00BB2AD4" w:rsidRPr="004C3EF3" w:rsidRDefault="00BB2AD4" w:rsidP="00FD7844">
      <w:pPr>
        <w:numPr>
          <w:ilvl w:val="0"/>
          <w:numId w:val="37"/>
        </w:numPr>
        <w:tabs>
          <w:tab w:val="right" w:leader="dot" w:pos="9072"/>
        </w:tabs>
        <w:spacing w:after="0" w:line="360" w:lineRule="auto"/>
        <w:ind w:left="714" w:hanging="357"/>
        <w:jc w:val="both"/>
        <w:rPr>
          <w:rFonts w:ascii="Arial" w:hAnsi="Arial" w:cs="Arial"/>
          <w:sz w:val="24"/>
          <w:szCs w:val="24"/>
        </w:rPr>
      </w:pPr>
      <w:r w:rsidRPr="004C3EF3">
        <w:rPr>
          <w:rFonts w:ascii="Arial" w:hAnsi="Arial" w:cs="Arial"/>
          <w:sz w:val="24"/>
          <w:szCs w:val="24"/>
        </w:rPr>
        <w:t>Description de l’offre de service de Loisir et Sport Lanaudière</w:t>
      </w:r>
      <w:r w:rsidR="00FD7844">
        <w:rPr>
          <w:rFonts w:ascii="Arial" w:hAnsi="Arial" w:cs="Arial"/>
          <w:sz w:val="24"/>
          <w:szCs w:val="24"/>
        </w:rPr>
        <w:tab/>
        <w:t>3</w:t>
      </w:r>
    </w:p>
    <w:p w14:paraId="50F43CFB" w14:textId="77777777" w:rsidR="00BB2AD4" w:rsidRPr="004C3EF3" w:rsidRDefault="00BB2AD4" w:rsidP="00FD7844">
      <w:pPr>
        <w:numPr>
          <w:ilvl w:val="0"/>
          <w:numId w:val="37"/>
        </w:numPr>
        <w:tabs>
          <w:tab w:val="right" w:leader="dot" w:pos="9072"/>
        </w:tabs>
        <w:spacing w:after="0" w:line="360" w:lineRule="auto"/>
        <w:ind w:left="714" w:hanging="357"/>
        <w:jc w:val="both"/>
        <w:rPr>
          <w:rFonts w:ascii="Arial" w:hAnsi="Arial" w:cs="Arial"/>
          <w:sz w:val="24"/>
          <w:szCs w:val="24"/>
        </w:rPr>
      </w:pPr>
      <w:r w:rsidRPr="004C3EF3">
        <w:rPr>
          <w:rFonts w:ascii="Arial" w:hAnsi="Arial" w:cs="Arial"/>
          <w:sz w:val="24"/>
          <w:szCs w:val="24"/>
        </w:rPr>
        <w:t>Description des outils et du matériel aux écoles</w:t>
      </w:r>
      <w:r w:rsidR="00FD7844">
        <w:rPr>
          <w:rFonts w:ascii="Arial" w:hAnsi="Arial" w:cs="Arial"/>
          <w:sz w:val="24"/>
          <w:szCs w:val="24"/>
        </w:rPr>
        <w:tab/>
        <w:t>4</w:t>
      </w:r>
    </w:p>
    <w:p w14:paraId="44D45AC6" w14:textId="77777777" w:rsidR="00BB2AD4" w:rsidRPr="004C3EF3" w:rsidRDefault="00BB2AD4" w:rsidP="00FD7844">
      <w:pPr>
        <w:numPr>
          <w:ilvl w:val="0"/>
          <w:numId w:val="37"/>
        </w:numPr>
        <w:tabs>
          <w:tab w:val="right" w:leader="dot" w:pos="9072"/>
        </w:tabs>
        <w:spacing w:after="0" w:line="360" w:lineRule="auto"/>
        <w:ind w:left="714" w:hanging="357"/>
        <w:jc w:val="both"/>
        <w:rPr>
          <w:rFonts w:ascii="Arial" w:hAnsi="Arial" w:cs="Arial"/>
          <w:sz w:val="24"/>
          <w:szCs w:val="24"/>
        </w:rPr>
      </w:pPr>
      <w:r w:rsidRPr="004C3EF3">
        <w:rPr>
          <w:rFonts w:ascii="Arial" w:hAnsi="Arial" w:cs="Arial"/>
          <w:sz w:val="24"/>
          <w:szCs w:val="24"/>
        </w:rPr>
        <w:t>Description des prix offerts aux gagnants des Finales régionales</w:t>
      </w:r>
      <w:r w:rsidR="00EA4E69">
        <w:rPr>
          <w:rFonts w:ascii="Arial" w:hAnsi="Arial" w:cs="Arial"/>
          <w:sz w:val="24"/>
          <w:szCs w:val="24"/>
        </w:rPr>
        <w:tab/>
        <w:t>5</w:t>
      </w:r>
    </w:p>
    <w:p w14:paraId="21AB45DB" w14:textId="77777777" w:rsidR="00BB2AD4" w:rsidRPr="004C3EF3" w:rsidRDefault="00BB2AD4" w:rsidP="00FD7844">
      <w:pPr>
        <w:numPr>
          <w:ilvl w:val="0"/>
          <w:numId w:val="37"/>
        </w:numPr>
        <w:tabs>
          <w:tab w:val="right" w:leader="dot" w:pos="9072"/>
        </w:tabs>
        <w:spacing w:after="0" w:line="360" w:lineRule="auto"/>
        <w:ind w:left="714" w:hanging="357"/>
        <w:jc w:val="both"/>
        <w:rPr>
          <w:rFonts w:ascii="Arial" w:hAnsi="Arial" w:cs="Arial"/>
          <w:sz w:val="24"/>
          <w:szCs w:val="24"/>
        </w:rPr>
      </w:pPr>
      <w:r w:rsidRPr="004C3EF3">
        <w:rPr>
          <w:rFonts w:ascii="Arial" w:hAnsi="Arial" w:cs="Arial"/>
          <w:sz w:val="24"/>
          <w:szCs w:val="24"/>
        </w:rPr>
        <w:t>Modalités d’adhésion et obligations des écoles</w:t>
      </w:r>
      <w:r w:rsidR="00EA4E69">
        <w:rPr>
          <w:rFonts w:ascii="Arial" w:hAnsi="Arial" w:cs="Arial"/>
          <w:sz w:val="24"/>
          <w:szCs w:val="24"/>
        </w:rPr>
        <w:tab/>
        <w:t>6</w:t>
      </w:r>
    </w:p>
    <w:p w14:paraId="42A3B9ED" w14:textId="77777777" w:rsidR="00BB2AD4" w:rsidRPr="004C3EF3" w:rsidRDefault="00BB2AD4" w:rsidP="00FD7844">
      <w:pPr>
        <w:numPr>
          <w:ilvl w:val="0"/>
          <w:numId w:val="37"/>
        </w:numPr>
        <w:tabs>
          <w:tab w:val="right" w:leader="dot" w:pos="9072"/>
        </w:tabs>
        <w:spacing w:after="0" w:line="360" w:lineRule="auto"/>
        <w:ind w:left="714" w:hanging="357"/>
        <w:jc w:val="both"/>
        <w:rPr>
          <w:rFonts w:ascii="Arial" w:hAnsi="Arial" w:cs="Arial"/>
          <w:sz w:val="24"/>
          <w:szCs w:val="24"/>
        </w:rPr>
      </w:pPr>
      <w:r w:rsidRPr="004C3EF3">
        <w:rPr>
          <w:rFonts w:ascii="Arial" w:hAnsi="Arial" w:cs="Arial"/>
          <w:sz w:val="24"/>
          <w:szCs w:val="24"/>
        </w:rPr>
        <w:t>Coûts à défrayer par les écoles</w:t>
      </w:r>
      <w:r w:rsidR="00EA4E69">
        <w:rPr>
          <w:rFonts w:ascii="Arial" w:hAnsi="Arial" w:cs="Arial"/>
          <w:sz w:val="24"/>
          <w:szCs w:val="24"/>
        </w:rPr>
        <w:tab/>
        <w:t>7</w:t>
      </w:r>
    </w:p>
    <w:p w14:paraId="1E208AFF" w14:textId="77777777" w:rsidR="00BB2AD4" w:rsidRPr="004C3EF3" w:rsidRDefault="00BB2AD4" w:rsidP="00FD7844">
      <w:pPr>
        <w:numPr>
          <w:ilvl w:val="0"/>
          <w:numId w:val="37"/>
        </w:numPr>
        <w:tabs>
          <w:tab w:val="right" w:leader="dot" w:pos="9072"/>
        </w:tabs>
        <w:spacing w:after="0" w:line="360" w:lineRule="auto"/>
        <w:ind w:left="714" w:hanging="357"/>
        <w:jc w:val="both"/>
        <w:rPr>
          <w:rFonts w:ascii="Arial" w:hAnsi="Arial" w:cs="Arial"/>
          <w:sz w:val="24"/>
          <w:szCs w:val="24"/>
        </w:rPr>
      </w:pPr>
      <w:r w:rsidRPr="004C3EF3">
        <w:rPr>
          <w:rFonts w:ascii="Arial" w:hAnsi="Arial" w:cs="Arial"/>
          <w:sz w:val="24"/>
          <w:szCs w:val="24"/>
        </w:rPr>
        <w:t>Signature des parties</w:t>
      </w:r>
      <w:r w:rsidR="00EA4E69">
        <w:rPr>
          <w:rFonts w:ascii="Arial" w:hAnsi="Arial" w:cs="Arial"/>
          <w:sz w:val="24"/>
          <w:szCs w:val="24"/>
        </w:rPr>
        <w:tab/>
        <w:t>8</w:t>
      </w:r>
    </w:p>
    <w:p w14:paraId="286EE492" w14:textId="77777777" w:rsidR="001B1A0F" w:rsidRDefault="001B1A0F">
      <w:pPr>
        <w:spacing w:after="0" w:line="240" w:lineRule="auto"/>
        <w:rPr>
          <w:rFonts w:ascii="Arial" w:hAnsi="Arial" w:cs="Arial"/>
          <w:sz w:val="24"/>
          <w:szCs w:val="24"/>
        </w:rPr>
      </w:pPr>
      <w:r>
        <w:rPr>
          <w:rFonts w:cs="Arial"/>
          <w:b/>
          <w:sz w:val="24"/>
          <w:szCs w:val="24"/>
        </w:rPr>
        <w:br w:type="page"/>
      </w:r>
    </w:p>
    <w:p w14:paraId="0791C288" w14:textId="7A7CFFD1" w:rsidR="004D3851" w:rsidRPr="004C3EF3" w:rsidRDefault="004D3851" w:rsidP="008D2AED">
      <w:pPr>
        <w:pStyle w:val="Titre1"/>
        <w:numPr>
          <w:ilvl w:val="0"/>
          <w:numId w:val="38"/>
        </w:numPr>
        <w:ind w:left="425" w:hanging="357"/>
        <w:rPr>
          <w:rFonts w:cs="Arial"/>
        </w:rPr>
      </w:pPr>
      <w:r w:rsidRPr="004C3EF3">
        <w:rPr>
          <w:rFonts w:cs="Arial"/>
        </w:rPr>
        <w:lastRenderedPageBreak/>
        <w:t>Information sur l’école</w:t>
      </w:r>
    </w:p>
    <w:p w14:paraId="7DE0927A" w14:textId="77777777" w:rsidR="004D3851" w:rsidRPr="001B1A0F" w:rsidRDefault="004D3851" w:rsidP="004D3851">
      <w:pPr>
        <w:spacing w:before="120" w:after="120" w:line="240" w:lineRule="auto"/>
        <w:jc w:val="both"/>
        <w:rPr>
          <w:rFonts w:ascii="Arial" w:hAnsi="Arial" w:cs="Arial"/>
          <w:b/>
          <w:sz w:val="4"/>
          <w:szCs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990"/>
      </w:tblGrid>
      <w:tr w:rsidR="004D3851" w:rsidRPr="004C3EF3" w14:paraId="35CB5F7D" w14:textId="77777777" w:rsidTr="006D1DAC">
        <w:tc>
          <w:tcPr>
            <w:tcW w:w="4503" w:type="dxa"/>
            <w:shd w:val="clear" w:color="auto" w:fill="auto"/>
          </w:tcPr>
          <w:p w14:paraId="2B603F91" w14:textId="57FEB38F" w:rsidR="004D3851" w:rsidRPr="004C3EF3" w:rsidRDefault="00566D13" w:rsidP="003E16F2">
            <w:pPr>
              <w:spacing w:before="120" w:after="120" w:line="240" w:lineRule="auto"/>
              <w:jc w:val="both"/>
              <w:rPr>
                <w:rFonts w:ascii="Arial" w:hAnsi="Arial" w:cs="Arial"/>
                <w:b/>
                <w:sz w:val="24"/>
                <w:szCs w:val="24"/>
              </w:rPr>
            </w:pPr>
            <w:r w:rsidRPr="004C3EF3">
              <w:rPr>
                <w:rFonts w:ascii="Arial" w:hAnsi="Arial" w:cs="Arial"/>
                <w:b/>
                <w:sz w:val="24"/>
                <w:szCs w:val="24"/>
              </w:rPr>
              <w:t>Nom de la direction</w:t>
            </w:r>
          </w:p>
        </w:tc>
        <w:tc>
          <w:tcPr>
            <w:tcW w:w="4990" w:type="dxa"/>
            <w:shd w:val="clear" w:color="auto" w:fill="auto"/>
          </w:tcPr>
          <w:p w14:paraId="26737139" w14:textId="77777777" w:rsidR="004D3851" w:rsidRPr="003B3229" w:rsidRDefault="007975B1" w:rsidP="003E16F2">
            <w:pPr>
              <w:spacing w:before="120" w:after="120" w:line="240" w:lineRule="auto"/>
              <w:jc w:val="both"/>
              <w:rPr>
                <w:rFonts w:ascii="Arial" w:hAnsi="Arial" w:cs="Arial"/>
                <w:bCs/>
                <w:sz w:val="24"/>
                <w:szCs w:val="24"/>
              </w:rPr>
            </w:pPr>
            <w:r w:rsidRPr="003B3229">
              <w:rPr>
                <w:rFonts w:ascii="Arial" w:hAnsi="Arial" w:cs="Arial"/>
                <w:bCs/>
                <w:sz w:val="20"/>
              </w:rPr>
              <w:fldChar w:fldCharType="begin">
                <w:ffData>
                  <w:name w:val=""/>
                  <w:enabled/>
                  <w:calcOnExit w:val="0"/>
                  <w:textInput/>
                </w:ffData>
              </w:fldChar>
            </w:r>
            <w:r w:rsidRPr="003B3229">
              <w:rPr>
                <w:rFonts w:ascii="Arial" w:hAnsi="Arial" w:cs="Arial"/>
                <w:bCs/>
                <w:sz w:val="20"/>
              </w:rPr>
              <w:instrText xml:space="preserve"> FORMTEXT </w:instrText>
            </w:r>
            <w:r w:rsidRPr="003B3229">
              <w:rPr>
                <w:rFonts w:ascii="Arial" w:hAnsi="Arial" w:cs="Arial"/>
                <w:bCs/>
                <w:sz w:val="20"/>
              </w:rPr>
            </w:r>
            <w:r w:rsidRPr="003B3229">
              <w:rPr>
                <w:rFonts w:ascii="Arial" w:hAnsi="Arial" w:cs="Arial"/>
                <w:bCs/>
                <w:sz w:val="20"/>
              </w:rPr>
              <w:fldChar w:fldCharType="separate"/>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sz w:val="20"/>
              </w:rPr>
              <w:fldChar w:fldCharType="end"/>
            </w:r>
          </w:p>
        </w:tc>
      </w:tr>
      <w:tr w:rsidR="00566D13" w:rsidRPr="004C3EF3" w14:paraId="5F685277" w14:textId="77777777" w:rsidTr="006D1DAC">
        <w:tc>
          <w:tcPr>
            <w:tcW w:w="4503" w:type="dxa"/>
            <w:shd w:val="clear" w:color="auto" w:fill="auto"/>
          </w:tcPr>
          <w:p w14:paraId="561B18B3" w14:textId="3EF0A306" w:rsidR="00566D13" w:rsidRPr="004C3EF3" w:rsidRDefault="00E97EDC" w:rsidP="00566D13">
            <w:pPr>
              <w:spacing w:before="120" w:after="120" w:line="240" w:lineRule="auto"/>
              <w:jc w:val="both"/>
              <w:rPr>
                <w:rFonts w:ascii="Arial" w:hAnsi="Arial" w:cs="Arial"/>
                <w:b/>
                <w:sz w:val="24"/>
                <w:szCs w:val="24"/>
              </w:rPr>
            </w:pPr>
            <w:r>
              <w:rPr>
                <w:rFonts w:ascii="Arial" w:hAnsi="Arial" w:cs="Arial"/>
                <w:b/>
                <w:sz w:val="24"/>
                <w:szCs w:val="24"/>
              </w:rPr>
              <w:t>Adresse courriel</w:t>
            </w:r>
          </w:p>
        </w:tc>
        <w:tc>
          <w:tcPr>
            <w:tcW w:w="4990" w:type="dxa"/>
            <w:shd w:val="clear" w:color="auto" w:fill="auto"/>
          </w:tcPr>
          <w:p w14:paraId="688F6025" w14:textId="30D43A38" w:rsidR="00566D13" w:rsidRPr="004C3EF3" w:rsidRDefault="003B3229" w:rsidP="00566D13">
            <w:pPr>
              <w:spacing w:before="120" w:after="120" w:line="240" w:lineRule="auto"/>
              <w:jc w:val="both"/>
              <w:rPr>
                <w:rFonts w:ascii="Arial" w:hAnsi="Arial" w:cs="Arial"/>
                <w:b/>
                <w:sz w:val="24"/>
                <w:szCs w:val="24"/>
              </w:rPr>
            </w:pPr>
            <w:r w:rsidRPr="003B3229">
              <w:rPr>
                <w:rFonts w:ascii="Arial" w:hAnsi="Arial" w:cs="Arial"/>
                <w:bCs/>
                <w:sz w:val="20"/>
              </w:rPr>
              <w:fldChar w:fldCharType="begin">
                <w:ffData>
                  <w:name w:val=""/>
                  <w:enabled/>
                  <w:calcOnExit w:val="0"/>
                  <w:textInput/>
                </w:ffData>
              </w:fldChar>
            </w:r>
            <w:r w:rsidRPr="003B3229">
              <w:rPr>
                <w:rFonts w:ascii="Arial" w:hAnsi="Arial" w:cs="Arial"/>
                <w:bCs/>
                <w:sz w:val="20"/>
              </w:rPr>
              <w:instrText xml:space="preserve"> FORMTEXT </w:instrText>
            </w:r>
            <w:r w:rsidRPr="003B3229">
              <w:rPr>
                <w:rFonts w:ascii="Arial" w:hAnsi="Arial" w:cs="Arial"/>
                <w:bCs/>
                <w:sz w:val="20"/>
              </w:rPr>
            </w:r>
            <w:r w:rsidRPr="003B3229">
              <w:rPr>
                <w:rFonts w:ascii="Arial" w:hAnsi="Arial" w:cs="Arial"/>
                <w:bCs/>
                <w:sz w:val="20"/>
              </w:rPr>
              <w:fldChar w:fldCharType="separate"/>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sz w:val="20"/>
              </w:rPr>
              <w:fldChar w:fldCharType="end"/>
            </w:r>
          </w:p>
        </w:tc>
      </w:tr>
      <w:tr w:rsidR="00BB2AD4" w:rsidRPr="004C3EF3" w14:paraId="6825F9B1" w14:textId="77777777" w:rsidTr="006D1DAC">
        <w:tc>
          <w:tcPr>
            <w:tcW w:w="4503" w:type="dxa"/>
            <w:shd w:val="clear" w:color="auto" w:fill="auto"/>
          </w:tcPr>
          <w:p w14:paraId="40309611" w14:textId="2A436772" w:rsidR="00BB2AD4" w:rsidRPr="004C3EF3" w:rsidRDefault="00BB2AD4" w:rsidP="00BB2AD4">
            <w:pPr>
              <w:spacing w:before="120" w:after="120" w:line="240" w:lineRule="auto"/>
              <w:jc w:val="both"/>
              <w:rPr>
                <w:rFonts w:ascii="Arial" w:hAnsi="Arial" w:cs="Arial"/>
                <w:b/>
                <w:sz w:val="24"/>
                <w:szCs w:val="24"/>
              </w:rPr>
            </w:pPr>
            <w:r w:rsidRPr="004C3EF3">
              <w:rPr>
                <w:rFonts w:ascii="Arial" w:hAnsi="Arial" w:cs="Arial"/>
                <w:b/>
                <w:sz w:val="24"/>
                <w:szCs w:val="24"/>
              </w:rPr>
              <w:t>Téléphone</w:t>
            </w:r>
          </w:p>
        </w:tc>
        <w:tc>
          <w:tcPr>
            <w:tcW w:w="4990" w:type="dxa"/>
            <w:shd w:val="clear" w:color="auto" w:fill="auto"/>
          </w:tcPr>
          <w:p w14:paraId="22F9E72A" w14:textId="6081FA23" w:rsidR="00BB2AD4" w:rsidRPr="004C3EF3" w:rsidRDefault="003B3229" w:rsidP="00BB2AD4">
            <w:pPr>
              <w:tabs>
                <w:tab w:val="left" w:pos="3650"/>
              </w:tabs>
              <w:spacing w:before="120" w:after="120" w:line="240" w:lineRule="auto"/>
              <w:jc w:val="both"/>
              <w:rPr>
                <w:rFonts w:ascii="Arial" w:hAnsi="Arial" w:cs="Arial"/>
                <w:b/>
                <w:sz w:val="24"/>
                <w:szCs w:val="24"/>
              </w:rPr>
            </w:pPr>
            <w:r w:rsidRPr="003B3229">
              <w:rPr>
                <w:rFonts w:ascii="Arial" w:hAnsi="Arial" w:cs="Arial"/>
                <w:bCs/>
                <w:sz w:val="20"/>
              </w:rPr>
              <w:fldChar w:fldCharType="begin">
                <w:ffData>
                  <w:name w:val=""/>
                  <w:enabled/>
                  <w:calcOnExit w:val="0"/>
                  <w:textInput/>
                </w:ffData>
              </w:fldChar>
            </w:r>
            <w:r w:rsidRPr="003B3229">
              <w:rPr>
                <w:rFonts w:ascii="Arial" w:hAnsi="Arial" w:cs="Arial"/>
                <w:bCs/>
                <w:sz w:val="20"/>
              </w:rPr>
              <w:instrText xml:space="preserve"> FORMTEXT </w:instrText>
            </w:r>
            <w:r w:rsidRPr="003B3229">
              <w:rPr>
                <w:rFonts w:ascii="Arial" w:hAnsi="Arial" w:cs="Arial"/>
                <w:bCs/>
                <w:sz w:val="20"/>
              </w:rPr>
            </w:r>
            <w:r w:rsidRPr="003B3229">
              <w:rPr>
                <w:rFonts w:ascii="Arial" w:hAnsi="Arial" w:cs="Arial"/>
                <w:bCs/>
                <w:sz w:val="20"/>
              </w:rPr>
              <w:fldChar w:fldCharType="separate"/>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sz w:val="20"/>
              </w:rPr>
              <w:fldChar w:fldCharType="end"/>
            </w:r>
            <w:r w:rsidR="00BB2AD4" w:rsidRPr="004C3EF3">
              <w:rPr>
                <w:rFonts w:ascii="Arial" w:hAnsi="Arial" w:cs="Arial"/>
                <w:b/>
                <w:sz w:val="24"/>
                <w:szCs w:val="24"/>
              </w:rPr>
              <w:t xml:space="preserve">                                  Poste :</w:t>
            </w:r>
            <w:r w:rsidR="00BB2AD4" w:rsidRPr="004C3EF3">
              <w:rPr>
                <w:rFonts w:ascii="Arial" w:hAnsi="Arial" w:cs="Arial"/>
                <w:b/>
                <w:sz w:val="20"/>
              </w:rPr>
              <w:t xml:space="preserve"> </w:t>
            </w:r>
            <w:r w:rsidR="00BB2AD4" w:rsidRPr="00F91304">
              <w:rPr>
                <w:rFonts w:ascii="Arial" w:hAnsi="Arial" w:cs="Arial"/>
                <w:bCs/>
                <w:sz w:val="20"/>
              </w:rPr>
              <w:fldChar w:fldCharType="begin">
                <w:ffData>
                  <w:name w:val=""/>
                  <w:enabled/>
                  <w:calcOnExit w:val="0"/>
                  <w:textInput/>
                </w:ffData>
              </w:fldChar>
            </w:r>
            <w:r w:rsidR="00BB2AD4" w:rsidRPr="00F91304">
              <w:rPr>
                <w:rFonts w:ascii="Arial" w:hAnsi="Arial" w:cs="Arial"/>
                <w:bCs/>
                <w:sz w:val="20"/>
              </w:rPr>
              <w:instrText xml:space="preserve"> FORMTEXT </w:instrText>
            </w:r>
            <w:r w:rsidR="00BB2AD4" w:rsidRPr="00F91304">
              <w:rPr>
                <w:rFonts w:ascii="Arial" w:hAnsi="Arial" w:cs="Arial"/>
                <w:bCs/>
                <w:sz w:val="20"/>
              </w:rPr>
            </w:r>
            <w:r w:rsidR="00BB2AD4" w:rsidRPr="00F91304">
              <w:rPr>
                <w:rFonts w:ascii="Arial" w:hAnsi="Arial" w:cs="Arial"/>
                <w:bCs/>
                <w:sz w:val="20"/>
              </w:rPr>
              <w:fldChar w:fldCharType="separate"/>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sz w:val="20"/>
              </w:rPr>
              <w:fldChar w:fldCharType="end"/>
            </w:r>
          </w:p>
        </w:tc>
      </w:tr>
      <w:tr w:rsidR="00BB2AD4" w:rsidRPr="004C3EF3" w14:paraId="31F86776" w14:textId="77777777" w:rsidTr="006D1DAC">
        <w:tc>
          <w:tcPr>
            <w:tcW w:w="4503" w:type="dxa"/>
            <w:shd w:val="clear" w:color="auto" w:fill="auto"/>
          </w:tcPr>
          <w:p w14:paraId="13E8E76D" w14:textId="303F2E9B" w:rsidR="00BB2AD4" w:rsidRPr="004C3EF3" w:rsidRDefault="00BB2AD4" w:rsidP="00BB2AD4">
            <w:pPr>
              <w:spacing w:before="120" w:after="120" w:line="240" w:lineRule="auto"/>
              <w:jc w:val="both"/>
              <w:rPr>
                <w:rFonts w:ascii="Arial" w:hAnsi="Arial" w:cs="Arial"/>
                <w:b/>
                <w:sz w:val="24"/>
                <w:szCs w:val="24"/>
              </w:rPr>
            </w:pPr>
            <w:r w:rsidRPr="004C3EF3">
              <w:rPr>
                <w:rFonts w:ascii="Arial" w:hAnsi="Arial" w:cs="Arial"/>
                <w:b/>
                <w:sz w:val="24"/>
                <w:szCs w:val="24"/>
              </w:rPr>
              <w:t>Nom de la personne responsable</w:t>
            </w:r>
            <w:r w:rsidR="006D03C1">
              <w:rPr>
                <w:rFonts w:ascii="Arial" w:hAnsi="Arial" w:cs="Arial"/>
                <w:b/>
                <w:sz w:val="24"/>
                <w:szCs w:val="24"/>
              </w:rPr>
              <w:br/>
            </w:r>
            <w:r w:rsidRPr="004C3EF3">
              <w:rPr>
                <w:rFonts w:ascii="Arial" w:hAnsi="Arial" w:cs="Arial"/>
                <w:b/>
                <w:sz w:val="24"/>
                <w:szCs w:val="24"/>
              </w:rPr>
              <w:t>du dossier Secondaire en spectacle</w:t>
            </w:r>
          </w:p>
        </w:tc>
        <w:tc>
          <w:tcPr>
            <w:tcW w:w="4990" w:type="dxa"/>
            <w:shd w:val="clear" w:color="auto" w:fill="auto"/>
          </w:tcPr>
          <w:p w14:paraId="6902F831" w14:textId="65E08D58" w:rsidR="00BB2AD4" w:rsidRPr="004C3EF3" w:rsidRDefault="003B3229" w:rsidP="00BB2AD4">
            <w:pPr>
              <w:spacing w:before="120" w:after="120" w:line="240" w:lineRule="auto"/>
              <w:jc w:val="both"/>
              <w:rPr>
                <w:rFonts w:ascii="Arial" w:hAnsi="Arial" w:cs="Arial"/>
                <w:b/>
                <w:sz w:val="24"/>
                <w:szCs w:val="24"/>
              </w:rPr>
            </w:pPr>
            <w:r w:rsidRPr="003B3229">
              <w:rPr>
                <w:rFonts w:ascii="Arial" w:hAnsi="Arial" w:cs="Arial"/>
                <w:bCs/>
                <w:sz w:val="20"/>
              </w:rPr>
              <w:fldChar w:fldCharType="begin">
                <w:ffData>
                  <w:name w:val=""/>
                  <w:enabled/>
                  <w:calcOnExit w:val="0"/>
                  <w:textInput/>
                </w:ffData>
              </w:fldChar>
            </w:r>
            <w:r w:rsidRPr="003B3229">
              <w:rPr>
                <w:rFonts w:ascii="Arial" w:hAnsi="Arial" w:cs="Arial"/>
                <w:bCs/>
                <w:sz w:val="20"/>
              </w:rPr>
              <w:instrText xml:space="preserve"> FORMTEXT </w:instrText>
            </w:r>
            <w:r w:rsidRPr="003B3229">
              <w:rPr>
                <w:rFonts w:ascii="Arial" w:hAnsi="Arial" w:cs="Arial"/>
                <w:bCs/>
                <w:sz w:val="20"/>
              </w:rPr>
            </w:r>
            <w:r w:rsidRPr="003B3229">
              <w:rPr>
                <w:rFonts w:ascii="Arial" w:hAnsi="Arial" w:cs="Arial"/>
                <w:bCs/>
                <w:sz w:val="20"/>
              </w:rPr>
              <w:fldChar w:fldCharType="separate"/>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sz w:val="20"/>
              </w:rPr>
              <w:fldChar w:fldCharType="end"/>
            </w:r>
          </w:p>
        </w:tc>
      </w:tr>
      <w:tr w:rsidR="00BB2AD4" w:rsidRPr="004C3EF3" w14:paraId="4C5F7C81" w14:textId="77777777" w:rsidTr="006D1DAC">
        <w:tc>
          <w:tcPr>
            <w:tcW w:w="4503" w:type="dxa"/>
            <w:shd w:val="clear" w:color="auto" w:fill="auto"/>
          </w:tcPr>
          <w:p w14:paraId="21A5F6C8" w14:textId="2B0761DB" w:rsidR="00BB2AD4" w:rsidRPr="004C3EF3" w:rsidRDefault="00BB2AD4" w:rsidP="00BB2AD4">
            <w:pPr>
              <w:spacing w:before="120" w:after="120" w:line="240" w:lineRule="auto"/>
              <w:jc w:val="both"/>
              <w:rPr>
                <w:rFonts w:ascii="Arial" w:hAnsi="Arial" w:cs="Arial"/>
                <w:b/>
                <w:sz w:val="24"/>
                <w:szCs w:val="24"/>
              </w:rPr>
            </w:pPr>
            <w:r w:rsidRPr="004C3EF3">
              <w:rPr>
                <w:rFonts w:ascii="Arial" w:hAnsi="Arial" w:cs="Arial"/>
                <w:b/>
                <w:sz w:val="24"/>
                <w:szCs w:val="24"/>
              </w:rPr>
              <w:t>Téléphone</w:t>
            </w:r>
          </w:p>
        </w:tc>
        <w:tc>
          <w:tcPr>
            <w:tcW w:w="4990" w:type="dxa"/>
            <w:shd w:val="clear" w:color="auto" w:fill="auto"/>
          </w:tcPr>
          <w:p w14:paraId="76F9131F" w14:textId="4E49D83A" w:rsidR="00BB2AD4" w:rsidRPr="004C3EF3" w:rsidRDefault="003B3229" w:rsidP="00BB2AD4">
            <w:pPr>
              <w:tabs>
                <w:tab w:val="left" w:pos="3650"/>
              </w:tabs>
              <w:spacing w:before="120" w:after="120" w:line="240" w:lineRule="auto"/>
              <w:jc w:val="both"/>
              <w:rPr>
                <w:rFonts w:ascii="Arial" w:hAnsi="Arial" w:cs="Arial"/>
                <w:b/>
                <w:sz w:val="24"/>
                <w:szCs w:val="24"/>
              </w:rPr>
            </w:pPr>
            <w:r w:rsidRPr="003B3229">
              <w:rPr>
                <w:rFonts w:ascii="Arial" w:hAnsi="Arial" w:cs="Arial"/>
                <w:bCs/>
                <w:sz w:val="20"/>
              </w:rPr>
              <w:fldChar w:fldCharType="begin">
                <w:ffData>
                  <w:name w:val=""/>
                  <w:enabled/>
                  <w:calcOnExit w:val="0"/>
                  <w:textInput/>
                </w:ffData>
              </w:fldChar>
            </w:r>
            <w:r w:rsidRPr="003B3229">
              <w:rPr>
                <w:rFonts w:ascii="Arial" w:hAnsi="Arial" w:cs="Arial"/>
                <w:bCs/>
                <w:sz w:val="20"/>
              </w:rPr>
              <w:instrText xml:space="preserve"> FORMTEXT </w:instrText>
            </w:r>
            <w:r w:rsidRPr="003B3229">
              <w:rPr>
                <w:rFonts w:ascii="Arial" w:hAnsi="Arial" w:cs="Arial"/>
                <w:bCs/>
                <w:sz w:val="20"/>
              </w:rPr>
            </w:r>
            <w:r w:rsidRPr="003B3229">
              <w:rPr>
                <w:rFonts w:ascii="Arial" w:hAnsi="Arial" w:cs="Arial"/>
                <w:bCs/>
                <w:sz w:val="20"/>
              </w:rPr>
              <w:fldChar w:fldCharType="separate"/>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sz w:val="20"/>
              </w:rPr>
              <w:fldChar w:fldCharType="end"/>
            </w:r>
            <w:r w:rsidR="00BB2AD4" w:rsidRPr="004C3EF3">
              <w:rPr>
                <w:rFonts w:ascii="Arial" w:hAnsi="Arial" w:cs="Arial"/>
                <w:b/>
                <w:sz w:val="24"/>
                <w:szCs w:val="24"/>
              </w:rPr>
              <w:t xml:space="preserve">                                  Poste :</w:t>
            </w:r>
            <w:r w:rsidR="00BB2AD4" w:rsidRPr="004C3EF3">
              <w:rPr>
                <w:rFonts w:ascii="Arial" w:hAnsi="Arial" w:cs="Arial"/>
                <w:b/>
                <w:sz w:val="20"/>
              </w:rPr>
              <w:t xml:space="preserve"> </w:t>
            </w:r>
            <w:r w:rsidR="00BB2AD4" w:rsidRPr="00F91304">
              <w:rPr>
                <w:rFonts w:ascii="Arial" w:hAnsi="Arial" w:cs="Arial"/>
                <w:bCs/>
                <w:sz w:val="20"/>
              </w:rPr>
              <w:fldChar w:fldCharType="begin">
                <w:ffData>
                  <w:name w:val=""/>
                  <w:enabled/>
                  <w:calcOnExit w:val="0"/>
                  <w:textInput/>
                </w:ffData>
              </w:fldChar>
            </w:r>
            <w:r w:rsidR="00BB2AD4" w:rsidRPr="00F91304">
              <w:rPr>
                <w:rFonts w:ascii="Arial" w:hAnsi="Arial" w:cs="Arial"/>
                <w:bCs/>
                <w:sz w:val="20"/>
              </w:rPr>
              <w:instrText xml:space="preserve"> FORMTEXT </w:instrText>
            </w:r>
            <w:r w:rsidR="00BB2AD4" w:rsidRPr="00F91304">
              <w:rPr>
                <w:rFonts w:ascii="Arial" w:hAnsi="Arial" w:cs="Arial"/>
                <w:bCs/>
                <w:sz w:val="20"/>
              </w:rPr>
            </w:r>
            <w:r w:rsidR="00BB2AD4" w:rsidRPr="00F91304">
              <w:rPr>
                <w:rFonts w:ascii="Arial" w:hAnsi="Arial" w:cs="Arial"/>
                <w:bCs/>
                <w:sz w:val="20"/>
              </w:rPr>
              <w:fldChar w:fldCharType="separate"/>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noProof/>
                <w:sz w:val="20"/>
              </w:rPr>
              <w:t> </w:t>
            </w:r>
            <w:r w:rsidR="00BB2AD4" w:rsidRPr="00F91304">
              <w:rPr>
                <w:rFonts w:ascii="Arial" w:hAnsi="Arial" w:cs="Arial"/>
                <w:bCs/>
                <w:sz w:val="20"/>
              </w:rPr>
              <w:fldChar w:fldCharType="end"/>
            </w:r>
          </w:p>
        </w:tc>
      </w:tr>
      <w:tr w:rsidR="00BB2AD4" w:rsidRPr="004C3EF3" w14:paraId="71EB0A84" w14:textId="77777777" w:rsidTr="006D1DAC">
        <w:tc>
          <w:tcPr>
            <w:tcW w:w="4503" w:type="dxa"/>
            <w:shd w:val="clear" w:color="auto" w:fill="auto"/>
          </w:tcPr>
          <w:p w14:paraId="06383E9A" w14:textId="5C60BB05" w:rsidR="00BB2AD4" w:rsidRPr="004C3EF3" w:rsidRDefault="00E97EDC" w:rsidP="00BB2AD4">
            <w:pPr>
              <w:spacing w:before="120" w:after="120" w:line="240" w:lineRule="auto"/>
              <w:jc w:val="both"/>
              <w:rPr>
                <w:rFonts w:ascii="Arial" w:hAnsi="Arial" w:cs="Arial"/>
                <w:b/>
                <w:sz w:val="24"/>
                <w:szCs w:val="24"/>
              </w:rPr>
            </w:pPr>
            <w:r>
              <w:rPr>
                <w:rFonts w:ascii="Arial" w:hAnsi="Arial" w:cs="Arial"/>
                <w:b/>
                <w:sz w:val="24"/>
                <w:szCs w:val="24"/>
              </w:rPr>
              <w:t>Adresse courriel</w:t>
            </w:r>
          </w:p>
        </w:tc>
        <w:tc>
          <w:tcPr>
            <w:tcW w:w="4990" w:type="dxa"/>
            <w:shd w:val="clear" w:color="auto" w:fill="auto"/>
          </w:tcPr>
          <w:p w14:paraId="36C65657" w14:textId="48957A74" w:rsidR="00BB2AD4" w:rsidRPr="004C3EF3" w:rsidRDefault="003B3229" w:rsidP="00BB2AD4">
            <w:pPr>
              <w:spacing w:before="120" w:after="120" w:line="240" w:lineRule="auto"/>
              <w:jc w:val="both"/>
              <w:rPr>
                <w:rFonts w:ascii="Arial" w:hAnsi="Arial" w:cs="Arial"/>
                <w:b/>
                <w:sz w:val="24"/>
                <w:szCs w:val="24"/>
              </w:rPr>
            </w:pPr>
            <w:r w:rsidRPr="003B3229">
              <w:rPr>
                <w:rFonts w:ascii="Arial" w:hAnsi="Arial" w:cs="Arial"/>
                <w:bCs/>
                <w:sz w:val="20"/>
              </w:rPr>
              <w:fldChar w:fldCharType="begin">
                <w:ffData>
                  <w:name w:val=""/>
                  <w:enabled/>
                  <w:calcOnExit w:val="0"/>
                  <w:textInput/>
                </w:ffData>
              </w:fldChar>
            </w:r>
            <w:r w:rsidRPr="003B3229">
              <w:rPr>
                <w:rFonts w:ascii="Arial" w:hAnsi="Arial" w:cs="Arial"/>
                <w:bCs/>
                <w:sz w:val="20"/>
              </w:rPr>
              <w:instrText xml:space="preserve"> FORMTEXT </w:instrText>
            </w:r>
            <w:r w:rsidRPr="003B3229">
              <w:rPr>
                <w:rFonts w:ascii="Arial" w:hAnsi="Arial" w:cs="Arial"/>
                <w:bCs/>
                <w:sz w:val="20"/>
              </w:rPr>
            </w:r>
            <w:r w:rsidRPr="003B3229">
              <w:rPr>
                <w:rFonts w:ascii="Arial" w:hAnsi="Arial" w:cs="Arial"/>
                <w:bCs/>
                <w:sz w:val="20"/>
              </w:rPr>
              <w:fldChar w:fldCharType="separate"/>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sz w:val="20"/>
              </w:rPr>
              <w:fldChar w:fldCharType="end"/>
            </w:r>
          </w:p>
        </w:tc>
      </w:tr>
      <w:tr w:rsidR="00E97EDC" w:rsidRPr="004C3EF3" w14:paraId="39A414C8" w14:textId="77777777" w:rsidTr="00F41924">
        <w:trPr>
          <w:trHeight w:val="725"/>
        </w:trPr>
        <w:tc>
          <w:tcPr>
            <w:tcW w:w="4503" w:type="dxa"/>
            <w:shd w:val="clear" w:color="auto" w:fill="auto"/>
          </w:tcPr>
          <w:p w14:paraId="60FF4BA8" w14:textId="2C42ACA7" w:rsidR="00E97EDC" w:rsidRDefault="00F41924" w:rsidP="0055103D">
            <w:pPr>
              <w:spacing w:before="120" w:after="120" w:line="240" w:lineRule="auto"/>
              <w:jc w:val="both"/>
              <w:rPr>
                <w:rFonts w:ascii="Arial" w:hAnsi="Arial" w:cs="Arial"/>
                <w:b/>
                <w:sz w:val="24"/>
                <w:szCs w:val="24"/>
              </w:rPr>
            </w:pPr>
            <w:r>
              <w:rPr>
                <w:rFonts w:ascii="Arial" w:hAnsi="Arial" w:cs="Arial"/>
                <w:b/>
                <w:sz w:val="24"/>
                <w:szCs w:val="24"/>
              </w:rPr>
              <w:t>Adresse courriel</w:t>
            </w:r>
            <w:r w:rsidR="00F91304">
              <w:rPr>
                <w:rFonts w:ascii="Arial" w:hAnsi="Arial" w:cs="Arial"/>
                <w:b/>
                <w:sz w:val="24"/>
                <w:szCs w:val="24"/>
              </w:rPr>
              <w:t xml:space="preserve"> </w:t>
            </w:r>
            <w:r>
              <w:rPr>
                <w:rFonts w:ascii="Arial" w:hAnsi="Arial" w:cs="Arial"/>
                <w:b/>
                <w:sz w:val="24"/>
                <w:szCs w:val="24"/>
              </w:rPr>
              <w:t>pour la facturation</w:t>
            </w:r>
          </w:p>
        </w:tc>
        <w:tc>
          <w:tcPr>
            <w:tcW w:w="4990" w:type="dxa"/>
            <w:shd w:val="clear" w:color="auto" w:fill="auto"/>
          </w:tcPr>
          <w:p w14:paraId="3D0666D7" w14:textId="52D162AA" w:rsidR="00E97EDC" w:rsidRPr="004C3EF3" w:rsidRDefault="003B3229" w:rsidP="00BB2AD4">
            <w:pPr>
              <w:spacing w:before="120" w:after="120" w:line="240" w:lineRule="auto"/>
              <w:jc w:val="both"/>
              <w:rPr>
                <w:rFonts w:ascii="Arial" w:hAnsi="Arial" w:cs="Arial"/>
                <w:b/>
                <w:sz w:val="20"/>
              </w:rPr>
            </w:pPr>
            <w:r w:rsidRPr="003B3229">
              <w:rPr>
                <w:rFonts w:ascii="Arial" w:hAnsi="Arial" w:cs="Arial"/>
                <w:bCs/>
                <w:sz w:val="20"/>
              </w:rPr>
              <w:fldChar w:fldCharType="begin">
                <w:ffData>
                  <w:name w:val=""/>
                  <w:enabled/>
                  <w:calcOnExit w:val="0"/>
                  <w:textInput/>
                </w:ffData>
              </w:fldChar>
            </w:r>
            <w:r w:rsidRPr="003B3229">
              <w:rPr>
                <w:rFonts w:ascii="Arial" w:hAnsi="Arial" w:cs="Arial"/>
                <w:bCs/>
                <w:sz w:val="20"/>
              </w:rPr>
              <w:instrText xml:space="preserve"> FORMTEXT </w:instrText>
            </w:r>
            <w:r w:rsidRPr="003B3229">
              <w:rPr>
                <w:rFonts w:ascii="Arial" w:hAnsi="Arial" w:cs="Arial"/>
                <w:bCs/>
                <w:sz w:val="20"/>
              </w:rPr>
            </w:r>
            <w:r w:rsidRPr="003B3229">
              <w:rPr>
                <w:rFonts w:ascii="Arial" w:hAnsi="Arial" w:cs="Arial"/>
                <w:bCs/>
                <w:sz w:val="20"/>
              </w:rPr>
              <w:fldChar w:fldCharType="separate"/>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noProof/>
                <w:sz w:val="20"/>
              </w:rPr>
              <w:t> </w:t>
            </w:r>
            <w:r w:rsidRPr="003B3229">
              <w:rPr>
                <w:rFonts w:ascii="Arial" w:hAnsi="Arial" w:cs="Arial"/>
                <w:bCs/>
                <w:sz w:val="20"/>
              </w:rPr>
              <w:fldChar w:fldCharType="end"/>
            </w:r>
          </w:p>
        </w:tc>
      </w:tr>
    </w:tbl>
    <w:p w14:paraId="747AAF9A" w14:textId="693C2331" w:rsidR="00961A09" w:rsidRPr="00961A09" w:rsidRDefault="00961A09" w:rsidP="00A46E0C">
      <w:pPr>
        <w:spacing w:after="0" w:line="240" w:lineRule="auto"/>
        <w:jc w:val="both"/>
        <w:rPr>
          <w:rFonts w:ascii="Arial" w:hAnsi="Arial" w:cs="Arial"/>
          <w:b/>
          <w:bCs/>
          <w:sz w:val="24"/>
          <w:szCs w:val="24"/>
        </w:rPr>
      </w:pPr>
      <w:r w:rsidRPr="004D1D19">
        <w:rPr>
          <w:rFonts w:ascii="Arial" w:hAnsi="Arial" w:cs="Arial"/>
          <w:b/>
          <w:bCs/>
          <w:sz w:val="24"/>
          <w:szCs w:val="24"/>
        </w:rPr>
        <w:t xml:space="preserve">Date limite d’inscription : </w:t>
      </w:r>
      <w:r w:rsidR="00AC48E8">
        <w:rPr>
          <w:rFonts w:ascii="Arial" w:hAnsi="Arial" w:cs="Arial"/>
          <w:b/>
          <w:bCs/>
          <w:sz w:val="24"/>
          <w:szCs w:val="24"/>
        </w:rPr>
        <w:t>2 novembre 2021</w:t>
      </w:r>
    </w:p>
    <w:p w14:paraId="21AFA880" w14:textId="77777777" w:rsidR="00F66FF7" w:rsidRPr="00F66FF7" w:rsidRDefault="00F66FF7" w:rsidP="00F66FF7"/>
    <w:p w14:paraId="6ADFEC39" w14:textId="15B8C331" w:rsidR="00EF414F" w:rsidRPr="004C3EF3" w:rsidRDefault="008D2AED" w:rsidP="00DB6A69">
      <w:pPr>
        <w:pStyle w:val="Titre1"/>
        <w:numPr>
          <w:ilvl w:val="0"/>
          <w:numId w:val="38"/>
        </w:numPr>
        <w:ind w:left="426"/>
        <w:rPr>
          <w:rFonts w:cs="Arial"/>
        </w:rPr>
      </w:pPr>
      <w:r>
        <w:rPr>
          <w:rFonts w:cs="Arial"/>
        </w:rPr>
        <w:t>Description de l’offre de services</w:t>
      </w:r>
      <w:r w:rsidR="00EA13B9">
        <w:rPr>
          <w:rFonts w:cs="Arial"/>
        </w:rPr>
        <w:t xml:space="preserve"> </w:t>
      </w:r>
      <w:r>
        <w:rPr>
          <w:rFonts w:cs="Arial"/>
        </w:rPr>
        <w:t>de Loisir et Sport Lanaudière</w:t>
      </w:r>
    </w:p>
    <w:p w14:paraId="2B76299D" w14:textId="77777777" w:rsidR="00AA7B7B" w:rsidRPr="001B1A0F" w:rsidRDefault="00AA7B7B" w:rsidP="0005292F">
      <w:pPr>
        <w:spacing w:after="0" w:line="240" w:lineRule="auto"/>
        <w:jc w:val="both"/>
        <w:rPr>
          <w:rFonts w:ascii="Arial" w:hAnsi="Arial" w:cs="Arial"/>
          <w:sz w:val="4"/>
          <w:szCs w:val="4"/>
        </w:rPr>
      </w:pPr>
    </w:p>
    <w:p w14:paraId="6F273CE1" w14:textId="77777777" w:rsidR="00875241" w:rsidRPr="00BE4F6D" w:rsidRDefault="00875241" w:rsidP="0005292F">
      <w:pPr>
        <w:spacing w:after="0" w:line="240" w:lineRule="auto"/>
        <w:jc w:val="both"/>
        <w:rPr>
          <w:rFonts w:ascii="Arial" w:hAnsi="Arial" w:cs="Arial"/>
          <w:b/>
          <w:bCs/>
          <w:sz w:val="24"/>
          <w:szCs w:val="24"/>
        </w:rPr>
      </w:pPr>
      <w:r w:rsidRPr="00BE4F6D">
        <w:rPr>
          <w:rFonts w:ascii="Arial" w:hAnsi="Arial" w:cs="Arial"/>
          <w:b/>
          <w:bCs/>
          <w:sz w:val="24"/>
          <w:szCs w:val="24"/>
        </w:rPr>
        <w:t>Loisir et Sport Lanaudière s’engage</w:t>
      </w:r>
      <w:r w:rsidR="006D03C1" w:rsidRPr="00BE4F6D">
        <w:rPr>
          <w:rFonts w:ascii="Arial" w:hAnsi="Arial" w:cs="Arial"/>
          <w:b/>
          <w:bCs/>
          <w:sz w:val="24"/>
          <w:szCs w:val="24"/>
        </w:rPr>
        <w:t xml:space="preserve"> </w:t>
      </w:r>
      <w:r w:rsidRPr="00BE4F6D">
        <w:rPr>
          <w:rFonts w:ascii="Arial" w:hAnsi="Arial" w:cs="Arial"/>
          <w:b/>
          <w:bCs/>
          <w:sz w:val="24"/>
          <w:szCs w:val="24"/>
        </w:rPr>
        <w:t>à</w:t>
      </w:r>
      <w:r w:rsidR="006D03C1" w:rsidRPr="00BE4F6D">
        <w:rPr>
          <w:rFonts w:ascii="Arial" w:hAnsi="Arial" w:cs="Arial"/>
          <w:b/>
          <w:bCs/>
          <w:sz w:val="24"/>
          <w:szCs w:val="24"/>
        </w:rPr>
        <w:t xml:space="preserve"> </w:t>
      </w:r>
      <w:r w:rsidRPr="00BE4F6D">
        <w:rPr>
          <w:rFonts w:ascii="Arial" w:hAnsi="Arial" w:cs="Arial"/>
          <w:b/>
          <w:bCs/>
          <w:sz w:val="24"/>
          <w:szCs w:val="24"/>
        </w:rPr>
        <w:t>:</w:t>
      </w:r>
    </w:p>
    <w:p w14:paraId="4F578391" w14:textId="77777777" w:rsidR="004430F5"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G</w:t>
      </w:r>
      <w:r w:rsidR="004430F5" w:rsidRPr="004C3EF3">
        <w:rPr>
          <w:rFonts w:ascii="Arial" w:hAnsi="Arial" w:cs="Arial"/>
          <w:sz w:val="24"/>
          <w:szCs w:val="24"/>
        </w:rPr>
        <w:t>érer la coordination régionale du programme comprenant l’information,</w:t>
      </w:r>
      <w:r>
        <w:rPr>
          <w:rFonts w:ascii="Arial" w:hAnsi="Arial" w:cs="Arial"/>
          <w:sz w:val="24"/>
          <w:szCs w:val="24"/>
        </w:rPr>
        <w:br/>
      </w:r>
      <w:r w:rsidR="004430F5" w:rsidRPr="004C3EF3">
        <w:rPr>
          <w:rFonts w:ascii="Arial" w:hAnsi="Arial" w:cs="Arial"/>
          <w:sz w:val="24"/>
          <w:szCs w:val="24"/>
        </w:rPr>
        <w:t>la promotion aux écoles</w:t>
      </w:r>
      <w:r w:rsidR="001F2BB7" w:rsidRPr="004C3EF3">
        <w:rPr>
          <w:rFonts w:ascii="Arial" w:hAnsi="Arial" w:cs="Arial"/>
          <w:sz w:val="24"/>
          <w:szCs w:val="24"/>
        </w:rPr>
        <w:t xml:space="preserve">, les liens avec les partenaires </w:t>
      </w:r>
      <w:r w:rsidR="004430F5" w:rsidRPr="004C3EF3">
        <w:rPr>
          <w:rFonts w:ascii="Arial" w:hAnsi="Arial" w:cs="Arial"/>
          <w:sz w:val="24"/>
          <w:szCs w:val="24"/>
        </w:rPr>
        <w:t>e</w:t>
      </w:r>
      <w:r w:rsidR="001F2BB7" w:rsidRPr="004C3EF3">
        <w:rPr>
          <w:rFonts w:ascii="Arial" w:hAnsi="Arial" w:cs="Arial"/>
          <w:sz w:val="24"/>
          <w:szCs w:val="24"/>
        </w:rPr>
        <w:t>t les communications</w:t>
      </w:r>
      <w:r>
        <w:rPr>
          <w:rFonts w:ascii="Arial" w:hAnsi="Arial" w:cs="Arial"/>
          <w:sz w:val="24"/>
          <w:szCs w:val="24"/>
        </w:rPr>
        <w:br/>
      </w:r>
      <w:r w:rsidR="001F2BB7" w:rsidRPr="004C3EF3">
        <w:rPr>
          <w:rFonts w:ascii="Arial" w:hAnsi="Arial" w:cs="Arial"/>
          <w:sz w:val="24"/>
          <w:szCs w:val="24"/>
        </w:rPr>
        <w:t>aux médias</w:t>
      </w:r>
      <w:r w:rsidR="00607994">
        <w:rPr>
          <w:rFonts w:ascii="Arial" w:hAnsi="Arial" w:cs="Arial"/>
          <w:sz w:val="24"/>
          <w:szCs w:val="24"/>
        </w:rPr>
        <w:t xml:space="preserve"> </w:t>
      </w:r>
      <w:r w:rsidR="001F2BB7" w:rsidRPr="004C3EF3">
        <w:rPr>
          <w:rFonts w:ascii="Arial" w:hAnsi="Arial" w:cs="Arial"/>
          <w:sz w:val="24"/>
          <w:szCs w:val="24"/>
        </w:rPr>
        <w:t>;</w:t>
      </w:r>
    </w:p>
    <w:p w14:paraId="6B5F2704" w14:textId="77777777" w:rsidR="004B42C0"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F</w:t>
      </w:r>
      <w:r w:rsidR="004B42C0">
        <w:rPr>
          <w:rFonts w:ascii="Arial" w:hAnsi="Arial" w:cs="Arial"/>
          <w:sz w:val="24"/>
          <w:szCs w:val="24"/>
        </w:rPr>
        <w:t>aire respecter les règlements du programme (</w:t>
      </w:r>
      <w:r w:rsidR="00E77B4D">
        <w:rPr>
          <w:rFonts w:ascii="Arial" w:hAnsi="Arial" w:cs="Arial"/>
          <w:sz w:val="24"/>
          <w:szCs w:val="24"/>
        </w:rPr>
        <w:t>guide de référence p. 8-9)</w:t>
      </w:r>
      <w:r w:rsidR="00607994">
        <w:rPr>
          <w:rFonts w:ascii="Arial" w:hAnsi="Arial" w:cs="Arial"/>
          <w:sz w:val="24"/>
          <w:szCs w:val="24"/>
        </w:rPr>
        <w:t xml:space="preserve"> </w:t>
      </w:r>
      <w:r>
        <w:rPr>
          <w:rFonts w:ascii="Arial" w:hAnsi="Arial" w:cs="Arial"/>
          <w:sz w:val="24"/>
          <w:szCs w:val="24"/>
        </w:rPr>
        <w:t>;</w:t>
      </w:r>
    </w:p>
    <w:p w14:paraId="3C68C063" w14:textId="77777777" w:rsidR="00C32D89"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R</w:t>
      </w:r>
      <w:r w:rsidR="00C32D89" w:rsidRPr="004C3EF3">
        <w:rPr>
          <w:rFonts w:ascii="Arial" w:hAnsi="Arial" w:cs="Arial"/>
          <w:sz w:val="24"/>
          <w:szCs w:val="24"/>
        </w:rPr>
        <w:t>eprésenter la région aux rencontres de coordination provinciale (rencont</w:t>
      </w:r>
      <w:r w:rsidR="001B21F1" w:rsidRPr="004C3EF3">
        <w:rPr>
          <w:rFonts w:ascii="Arial" w:hAnsi="Arial" w:cs="Arial"/>
          <w:sz w:val="24"/>
          <w:szCs w:val="24"/>
        </w:rPr>
        <w:t>res</w:t>
      </w:r>
      <w:r>
        <w:rPr>
          <w:rFonts w:ascii="Arial" w:hAnsi="Arial" w:cs="Arial"/>
          <w:sz w:val="24"/>
          <w:szCs w:val="24"/>
        </w:rPr>
        <w:br/>
      </w:r>
      <w:r w:rsidR="001B21F1" w:rsidRPr="004C3EF3">
        <w:rPr>
          <w:rFonts w:ascii="Arial" w:hAnsi="Arial" w:cs="Arial"/>
          <w:sz w:val="24"/>
          <w:szCs w:val="24"/>
        </w:rPr>
        <w:t xml:space="preserve">en personne ou </w:t>
      </w:r>
      <w:r w:rsidR="00993F1B">
        <w:rPr>
          <w:rFonts w:ascii="Arial" w:hAnsi="Arial" w:cs="Arial"/>
          <w:sz w:val="24"/>
          <w:szCs w:val="24"/>
        </w:rPr>
        <w:t>virtuelles</w:t>
      </w:r>
      <w:r w:rsidR="00C32D89" w:rsidRPr="004C3EF3">
        <w:rPr>
          <w:rFonts w:ascii="Arial" w:hAnsi="Arial" w:cs="Arial"/>
          <w:sz w:val="24"/>
          <w:szCs w:val="24"/>
        </w:rPr>
        <w:t>)</w:t>
      </w:r>
      <w:r w:rsidR="00607994">
        <w:rPr>
          <w:rFonts w:ascii="Arial" w:hAnsi="Arial" w:cs="Arial"/>
          <w:sz w:val="24"/>
          <w:szCs w:val="24"/>
        </w:rPr>
        <w:t xml:space="preserve"> </w:t>
      </w:r>
      <w:r w:rsidR="00C32D89" w:rsidRPr="004C3EF3">
        <w:rPr>
          <w:rFonts w:ascii="Arial" w:hAnsi="Arial" w:cs="Arial"/>
          <w:sz w:val="24"/>
          <w:szCs w:val="24"/>
        </w:rPr>
        <w:t xml:space="preserve">; </w:t>
      </w:r>
    </w:p>
    <w:p w14:paraId="19A95A3A" w14:textId="77777777" w:rsidR="00C32D89" w:rsidRPr="00831C24" w:rsidRDefault="006D03C1" w:rsidP="00267ABA">
      <w:pPr>
        <w:numPr>
          <w:ilvl w:val="0"/>
          <w:numId w:val="27"/>
        </w:numPr>
        <w:spacing w:before="120" w:after="120" w:line="240" w:lineRule="auto"/>
        <w:jc w:val="both"/>
        <w:rPr>
          <w:rFonts w:ascii="Arial" w:hAnsi="Arial" w:cs="Arial"/>
          <w:sz w:val="24"/>
          <w:szCs w:val="24"/>
        </w:rPr>
      </w:pPr>
      <w:r w:rsidRPr="00831C24">
        <w:rPr>
          <w:rFonts w:ascii="Arial" w:hAnsi="Arial" w:cs="Arial"/>
          <w:sz w:val="24"/>
          <w:szCs w:val="24"/>
        </w:rPr>
        <w:t>A</w:t>
      </w:r>
      <w:r w:rsidR="00C32D89" w:rsidRPr="00831C24">
        <w:rPr>
          <w:rFonts w:ascii="Arial" w:hAnsi="Arial" w:cs="Arial"/>
          <w:sz w:val="24"/>
          <w:szCs w:val="24"/>
        </w:rPr>
        <w:t>ssurer les représentations régionale</w:t>
      </w:r>
      <w:r w:rsidRPr="00831C24">
        <w:rPr>
          <w:rFonts w:ascii="Arial" w:hAnsi="Arial" w:cs="Arial"/>
          <w:sz w:val="24"/>
          <w:szCs w:val="24"/>
        </w:rPr>
        <w:t xml:space="preserve">s </w:t>
      </w:r>
      <w:r w:rsidR="00C32D89" w:rsidRPr="00831C24">
        <w:rPr>
          <w:rFonts w:ascii="Arial" w:hAnsi="Arial" w:cs="Arial"/>
          <w:sz w:val="24"/>
          <w:szCs w:val="24"/>
        </w:rPr>
        <w:t>auprès d</w:t>
      </w:r>
      <w:r w:rsidR="007975B1" w:rsidRPr="00831C24">
        <w:rPr>
          <w:rFonts w:ascii="Arial" w:hAnsi="Arial" w:cs="Arial"/>
          <w:sz w:val="24"/>
          <w:szCs w:val="24"/>
        </w:rPr>
        <w:t xml:space="preserve">es </w:t>
      </w:r>
      <w:r w:rsidR="00831C24" w:rsidRPr="00831C24">
        <w:rPr>
          <w:rFonts w:ascii="Arial" w:hAnsi="Arial" w:cs="Arial"/>
          <w:sz w:val="24"/>
          <w:szCs w:val="24"/>
        </w:rPr>
        <w:t>centres de services scolaires</w:t>
      </w:r>
      <w:r w:rsidRPr="00831C24">
        <w:rPr>
          <w:rFonts w:ascii="Arial" w:hAnsi="Arial" w:cs="Arial"/>
          <w:sz w:val="24"/>
          <w:szCs w:val="24"/>
        </w:rPr>
        <w:br/>
      </w:r>
      <w:r w:rsidR="00E77B4D" w:rsidRPr="00831C24">
        <w:rPr>
          <w:rFonts w:ascii="Arial" w:hAnsi="Arial" w:cs="Arial"/>
          <w:sz w:val="24"/>
          <w:szCs w:val="24"/>
        </w:rPr>
        <w:t>et</w:t>
      </w:r>
      <w:r w:rsidR="007975B1" w:rsidRPr="00831C24">
        <w:rPr>
          <w:rFonts w:ascii="Arial" w:hAnsi="Arial" w:cs="Arial"/>
          <w:sz w:val="24"/>
          <w:szCs w:val="24"/>
        </w:rPr>
        <w:t xml:space="preserve"> </w:t>
      </w:r>
      <w:r w:rsidR="0020650E" w:rsidRPr="00831C24">
        <w:rPr>
          <w:rFonts w:ascii="Arial" w:hAnsi="Arial" w:cs="Arial"/>
          <w:sz w:val="24"/>
          <w:szCs w:val="24"/>
        </w:rPr>
        <w:t xml:space="preserve">des </w:t>
      </w:r>
      <w:r w:rsidR="00E77B4D" w:rsidRPr="00831C24">
        <w:rPr>
          <w:rFonts w:ascii="Arial" w:hAnsi="Arial" w:cs="Arial"/>
          <w:sz w:val="24"/>
          <w:szCs w:val="24"/>
        </w:rPr>
        <w:t>partenaires</w:t>
      </w:r>
      <w:r w:rsidRPr="00831C24">
        <w:rPr>
          <w:rFonts w:ascii="Arial" w:hAnsi="Arial" w:cs="Arial"/>
          <w:sz w:val="24"/>
          <w:szCs w:val="24"/>
        </w:rPr>
        <w:t xml:space="preserve"> (si nécessaire</w:t>
      </w:r>
      <w:r w:rsidR="00C32D89" w:rsidRPr="00831C24">
        <w:rPr>
          <w:rFonts w:ascii="Arial" w:hAnsi="Arial" w:cs="Arial"/>
          <w:sz w:val="24"/>
          <w:szCs w:val="24"/>
        </w:rPr>
        <w:t>)</w:t>
      </w:r>
      <w:r w:rsidR="00607994">
        <w:rPr>
          <w:rFonts w:ascii="Arial" w:hAnsi="Arial" w:cs="Arial"/>
          <w:sz w:val="24"/>
          <w:szCs w:val="24"/>
        </w:rPr>
        <w:t xml:space="preserve"> </w:t>
      </w:r>
      <w:r w:rsidR="001B21F1" w:rsidRPr="00831C24">
        <w:rPr>
          <w:rFonts w:ascii="Arial" w:hAnsi="Arial" w:cs="Arial"/>
          <w:sz w:val="24"/>
          <w:szCs w:val="24"/>
        </w:rPr>
        <w:t>;</w:t>
      </w:r>
    </w:p>
    <w:p w14:paraId="10F728C2" w14:textId="77777777" w:rsidR="007975B1"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P</w:t>
      </w:r>
      <w:r w:rsidR="001F2BB7" w:rsidRPr="004C3EF3">
        <w:rPr>
          <w:rFonts w:ascii="Arial" w:hAnsi="Arial" w:cs="Arial"/>
          <w:sz w:val="24"/>
          <w:szCs w:val="24"/>
        </w:rPr>
        <w:t>réparer, animer et</w:t>
      </w:r>
      <w:r w:rsidR="00B07F58" w:rsidRPr="004C3EF3">
        <w:rPr>
          <w:rFonts w:ascii="Arial" w:hAnsi="Arial" w:cs="Arial"/>
          <w:sz w:val="24"/>
          <w:szCs w:val="24"/>
        </w:rPr>
        <w:t xml:space="preserve"> assurer</w:t>
      </w:r>
      <w:r w:rsidR="001F2BB7" w:rsidRPr="004C3EF3">
        <w:rPr>
          <w:rFonts w:ascii="Arial" w:hAnsi="Arial" w:cs="Arial"/>
          <w:sz w:val="24"/>
          <w:szCs w:val="24"/>
        </w:rPr>
        <w:t xml:space="preserve"> les suivis des rencontres de concertation</w:t>
      </w:r>
      <w:r w:rsidR="00607994">
        <w:rPr>
          <w:rFonts w:ascii="Arial" w:hAnsi="Arial" w:cs="Arial"/>
          <w:sz w:val="24"/>
          <w:szCs w:val="24"/>
        </w:rPr>
        <w:t xml:space="preserve"> </w:t>
      </w:r>
      <w:r w:rsidR="007975B1" w:rsidRPr="004C3EF3">
        <w:rPr>
          <w:rFonts w:ascii="Arial" w:hAnsi="Arial" w:cs="Arial"/>
          <w:sz w:val="24"/>
          <w:szCs w:val="24"/>
        </w:rPr>
        <w:t>;</w:t>
      </w:r>
      <w:r w:rsidR="001F2BB7" w:rsidRPr="004C3EF3">
        <w:rPr>
          <w:rFonts w:ascii="Arial" w:hAnsi="Arial" w:cs="Arial"/>
          <w:sz w:val="24"/>
          <w:szCs w:val="24"/>
        </w:rPr>
        <w:t xml:space="preserve"> </w:t>
      </w:r>
    </w:p>
    <w:p w14:paraId="74E34B1A" w14:textId="77777777" w:rsidR="001F2BB7"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P</w:t>
      </w:r>
      <w:r w:rsidR="001F2BB7" w:rsidRPr="004C3EF3">
        <w:rPr>
          <w:rFonts w:ascii="Arial" w:hAnsi="Arial" w:cs="Arial"/>
          <w:sz w:val="24"/>
          <w:szCs w:val="24"/>
        </w:rPr>
        <w:t xml:space="preserve">résenter le Guide </w:t>
      </w:r>
      <w:r w:rsidR="00E77B4D">
        <w:rPr>
          <w:rFonts w:ascii="Arial" w:hAnsi="Arial" w:cs="Arial"/>
          <w:sz w:val="24"/>
          <w:szCs w:val="24"/>
        </w:rPr>
        <w:t>de référence</w:t>
      </w:r>
      <w:r w:rsidR="00BE1DAA" w:rsidRPr="004C3EF3">
        <w:rPr>
          <w:rFonts w:ascii="Arial" w:hAnsi="Arial" w:cs="Arial"/>
          <w:sz w:val="24"/>
          <w:szCs w:val="24"/>
        </w:rPr>
        <w:t>,</w:t>
      </w:r>
      <w:r w:rsidR="001F2BB7" w:rsidRPr="004C3EF3">
        <w:rPr>
          <w:rFonts w:ascii="Arial" w:hAnsi="Arial" w:cs="Arial"/>
          <w:sz w:val="24"/>
          <w:szCs w:val="24"/>
        </w:rPr>
        <w:t xml:space="preserve"> les outils promotionnels</w:t>
      </w:r>
      <w:r w:rsidR="00BE1DAA" w:rsidRPr="004C3EF3">
        <w:rPr>
          <w:rFonts w:ascii="Arial" w:hAnsi="Arial" w:cs="Arial"/>
          <w:sz w:val="24"/>
          <w:szCs w:val="24"/>
        </w:rPr>
        <w:t xml:space="preserve"> et l’espace organisateur</w:t>
      </w:r>
      <w:r w:rsidR="00607994">
        <w:rPr>
          <w:rFonts w:ascii="Arial" w:hAnsi="Arial" w:cs="Arial"/>
          <w:sz w:val="24"/>
          <w:szCs w:val="24"/>
        </w:rPr>
        <w:t xml:space="preserve"> </w:t>
      </w:r>
      <w:r w:rsidR="001F2BB7" w:rsidRPr="004C3EF3">
        <w:rPr>
          <w:rFonts w:ascii="Arial" w:hAnsi="Arial" w:cs="Arial"/>
          <w:sz w:val="24"/>
          <w:szCs w:val="24"/>
        </w:rPr>
        <w:t>;</w:t>
      </w:r>
    </w:p>
    <w:p w14:paraId="4EC5203A" w14:textId="77777777" w:rsidR="004430F5"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F</w:t>
      </w:r>
      <w:r w:rsidR="001F2BB7" w:rsidRPr="004C3EF3">
        <w:rPr>
          <w:rFonts w:ascii="Arial" w:hAnsi="Arial" w:cs="Arial"/>
          <w:sz w:val="24"/>
          <w:szCs w:val="24"/>
        </w:rPr>
        <w:t xml:space="preserve">aire la gestion des documents que les écoles doivent compléter </w:t>
      </w:r>
      <w:r w:rsidR="00E77B4D">
        <w:rPr>
          <w:rFonts w:ascii="Arial" w:hAnsi="Arial" w:cs="Arial"/>
          <w:sz w:val="24"/>
          <w:szCs w:val="24"/>
        </w:rPr>
        <w:t>en version</w:t>
      </w:r>
      <w:r w:rsidR="00E77B4D" w:rsidRPr="004C3EF3">
        <w:rPr>
          <w:rFonts w:ascii="Arial" w:hAnsi="Arial" w:cs="Arial"/>
          <w:sz w:val="24"/>
          <w:szCs w:val="24"/>
        </w:rPr>
        <w:t xml:space="preserve"> électronique </w:t>
      </w:r>
      <w:r w:rsidR="00E77B4D">
        <w:rPr>
          <w:rFonts w:ascii="Arial" w:hAnsi="Arial" w:cs="Arial"/>
          <w:sz w:val="24"/>
          <w:szCs w:val="24"/>
        </w:rPr>
        <w:t xml:space="preserve">et </w:t>
      </w:r>
      <w:r w:rsidR="00781232" w:rsidRPr="004C3EF3">
        <w:rPr>
          <w:rFonts w:ascii="Arial" w:hAnsi="Arial" w:cs="Arial"/>
          <w:sz w:val="24"/>
          <w:szCs w:val="24"/>
        </w:rPr>
        <w:t xml:space="preserve">papier sur </w:t>
      </w:r>
      <w:r w:rsidR="0079210C" w:rsidRPr="004C3EF3">
        <w:rPr>
          <w:rFonts w:ascii="Arial" w:hAnsi="Arial" w:cs="Arial"/>
          <w:sz w:val="24"/>
          <w:szCs w:val="24"/>
        </w:rPr>
        <w:t>l’espace organisateur de Secondaire en spectacle</w:t>
      </w:r>
      <w:r w:rsidR="00781232" w:rsidRPr="004C3EF3">
        <w:rPr>
          <w:rFonts w:ascii="Arial" w:hAnsi="Arial" w:cs="Arial"/>
          <w:sz w:val="24"/>
          <w:szCs w:val="24"/>
        </w:rPr>
        <w:t xml:space="preserve"> </w:t>
      </w:r>
      <w:r w:rsidR="001F2BB7" w:rsidRPr="004C3EF3">
        <w:rPr>
          <w:rFonts w:ascii="Arial" w:hAnsi="Arial" w:cs="Arial"/>
          <w:sz w:val="24"/>
          <w:szCs w:val="24"/>
        </w:rPr>
        <w:t>(</w:t>
      </w:r>
      <w:r w:rsidR="00E77B4D">
        <w:rPr>
          <w:rFonts w:ascii="Arial" w:hAnsi="Arial" w:cs="Arial"/>
          <w:sz w:val="24"/>
          <w:szCs w:val="24"/>
        </w:rPr>
        <w:t xml:space="preserve">protocole d’entente, </w:t>
      </w:r>
      <w:r w:rsidR="001F2BB7" w:rsidRPr="004C3EF3">
        <w:rPr>
          <w:rFonts w:ascii="Arial" w:hAnsi="Arial" w:cs="Arial"/>
          <w:sz w:val="24"/>
          <w:szCs w:val="24"/>
        </w:rPr>
        <w:t>inscriptions,</w:t>
      </w:r>
      <w:r w:rsidR="009018AD" w:rsidRPr="004C3EF3">
        <w:rPr>
          <w:rFonts w:ascii="Arial" w:hAnsi="Arial" w:cs="Arial"/>
          <w:sz w:val="24"/>
          <w:szCs w:val="24"/>
        </w:rPr>
        <w:t xml:space="preserve"> formulaire</w:t>
      </w:r>
      <w:r w:rsidR="007975B1" w:rsidRPr="004C3EF3">
        <w:rPr>
          <w:rFonts w:ascii="Arial" w:hAnsi="Arial" w:cs="Arial"/>
          <w:sz w:val="24"/>
          <w:szCs w:val="24"/>
        </w:rPr>
        <w:t>s</w:t>
      </w:r>
      <w:r w:rsidR="009018AD" w:rsidRPr="004C3EF3">
        <w:rPr>
          <w:rFonts w:ascii="Arial" w:hAnsi="Arial" w:cs="Arial"/>
          <w:sz w:val="24"/>
          <w:szCs w:val="24"/>
        </w:rPr>
        <w:t xml:space="preserve"> de</w:t>
      </w:r>
      <w:r w:rsidR="00BE1DAA" w:rsidRPr="004C3EF3">
        <w:rPr>
          <w:rFonts w:ascii="Arial" w:hAnsi="Arial" w:cs="Arial"/>
          <w:sz w:val="24"/>
          <w:szCs w:val="24"/>
        </w:rPr>
        <w:t>s</w:t>
      </w:r>
      <w:r w:rsidR="009018AD" w:rsidRPr="004C3EF3">
        <w:rPr>
          <w:rFonts w:ascii="Arial" w:hAnsi="Arial" w:cs="Arial"/>
          <w:sz w:val="24"/>
          <w:szCs w:val="24"/>
        </w:rPr>
        <w:t xml:space="preserve"> participant</w:t>
      </w:r>
      <w:r w:rsidR="00BE1DAA" w:rsidRPr="004C3EF3">
        <w:rPr>
          <w:rFonts w:ascii="Arial" w:hAnsi="Arial" w:cs="Arial"/>
          <w:sz w:val="24"/>
          <w:szCs w:val="24"/>
        </w:rPr>
        <w:t>s</w:t>
      </w:r>
      <w:r w:rsidR="009018AD" w:rsidRPr="004C3EF3">
        <w:rPr>
          <w:rFonts w:ascii="Arial" w:hAnsi="Arial" w:cs="Arial"/>
          <w:sz w:val="24"/>
          <w:szCs w:val="24"/>
        </w:rPr>
        <w:t>,</w:t>
      </w:r>
      <w:r w:rsidR="008758C5" w:rsidRPr="004C3EF3">
        <w:rPr>
          <w:rFonts w:ascii="Arial" w:hAnsi="Arial" w:cs="Arial"/>
          <w:sz w:val="24"/>
          <w:szCs w:val="24"/>
        </w:rPr>
        <w:t xml:space="preserve"> </w:t>
      </w:r>
      <w:r w:rsidR="001F2BB7" w:rsidRPr="004C3EF3">
        <w:rPr>
          <w:rFonts w:ascii="Arial" w:hAnsi="Arial" w:cs="Arial"/>
          <w:sz w:val="24"/>
          <w:szCs w:val="24"/>
        </w:rPr>
        <w:t>devis techniques,</w:t>
      </w:r>
      <w:r w:rsidR="009018AD" w:rsidRPr="004C3EF3">
        <w:rPr>
          <w:rFonts w:ascii="Arial" w:hAnsi="Arial" w:cs="Arial"/>
          <w:sz w:val="24"/>
          <w:szCs w:val="24"/>
        </w:rPr>
        <w:t xml:space="preserve"> fichier</w:t>
      </w:r>
      <w:r w:rsidR="007975B1" w:rsidRPr="004C3EF3">
        <w:rPr>
          <w:rFonts w:ascii="Arial" w:hAnsi="Arial" w:cs="Arial"/>
          <w:sz w:val="24"/>
          <w:szCs w:val="24"/>
        </w:rPr>
        <w:t>s</w:t>
      </w:r>
      <w:r w:rsidR="009018AD" w:rsidRPr="004C3EF3">
        <w:rPr>
          <w:rFonts w:ascii="Arial" w:hAnsi="Arial" w:cs="Arial"/>
          <w:sz w:val="24"/>
          <w:szCs w:val="24"/>
        </w:rPr>
        <w:t xml:space="preserve"> audio,</w:t>
      </w:r>
      <w:r w:rsidR="00E77B4D" w:rsidRPr="00E77B4D">
        <w:rPr>
          <w:rFonts w:ascii="Arial" w:hAnsi="Arial" w:cs="Arial"/>
          <w:sz w:val="24"/>
          <w:szCs w:val="24"/>
        </w:rPr>
        <w:t xml:space="preserve"> </w:t>
      </w:r>
      <w:r w:rsidR="00E77B4D" w:rsidRPr="004C3EF3">
        <w:rPr>
          <w:rFonts w:ascii="Arial" w:hAnsi="Arial" w:cs="Arial"/>
          <w:sz w:val="24"/>
          <w:szCs w:val="24"/>
        </w:rPr>
        <w:t xml:space="preserve">statistiques, </w:t>
      </w:r>
      <w:r w:rsidR="00B4336A" w:rsidRPr="004C3EF3">
        <w:rPr>
          <w:rFonts w:ascii="Arial" w:hAnsi="Arial" w:cs="Arial"/>
          <w:sz w:val="24"/>
          <w:szCs w:val="24"/>
        </w:rPr>
        <w:t>e</w:t>
      </w:r>
      <w:r w:rsidR="001F2BB7" w:rsidRPr="004C3EF3">
        <w:rPr>
          <w:rFonts w:ascii="Arial" w:hAnsi="Arial" w:cs="Arial"/>
          <w:sz w:val="24"/>
          <w:szCs w:val="24"/>
        </w:rPr>
        <w:t>tc.)</w:t>
      </w:r>
      <w:r w:rsidR="00607994">
        <w:rPr>
          <w:rFonts w:ascii="Arial" w:hAnsi="Arial" w:cs="Arial"/>
          <w:sz w:val="24"/>
          <w:szCs w:val="24"/>
        </w:rPr>
        <w:t xml:space="preserve"> </w:t>
      </w:r>
      <w:r w:rsidR="001F2BB7" w:rsidRPr="004C3EF3">
        <w:rPr>
          <w:rFonts w:ascii="Arial" w:hAnsi="Arial" w:cs="Arial"/>
          <w:sz w:val="24"/>
          <w:szCs w:val="24"/>
        </w:rPr>
        <w:t>;</w:t>
      </w:r>
    </w:p>
    <w:p w14:paraId="7B722D9A" w14:textId="77777777" w:rsidR="00C03788"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O</w:t>
      </w:r>
      <w:r w:rsidR="008758C5" w:rsidRPr="004C3EF3">
        <w:rPr>
          <w:rFonts w:ascii="Arial" w:hAnsi="Arial" w:cs="Arial"/>
          <w:sz w:val="24"/>
          <w:szCs w:val="24"/>
        </w:rPr>
        <w:t xml:space="preserve">ffrir </w:t>
      </w:r>
      <w:r w:rsidR="00E77B4D">
        <w:rPr>
          <w:rFonts w:ascii="Arial" w:hAnsi="Arial" w:cs="Arial"/>
          <w:sz w:val="24"/>
          <w:szCs w:val="24"/>
        </w:rPr>
        <w:t xml:space="preserve">un support </w:t>
      </w:r>
      <w:r w:rsidR="001F2BB7" w:rsidRPr="004C3EF3">
        <w:rPr>
          <w:rFonts w:ascii="Arial" w:hAnsi="Arial" w:cs="Arial"/>
          <w:sz w:val="24"/>
          <w:szCs w:val="24"/>
        </w:rPr>
        <w:t xml:space="preserve">lors de </w:t>
      </w:r>
      <w:r w:rsidR="0087603E" w:rsidRPr="004C3EF3">
        <w:rPr>
          <w:rFonts w:ascii="Arial" w:hAnsi="Arial" w:cs="Arial"/>
          <w:sz w:val="24"/>
          <w:szCs w:val="24"/>
        </w:rPr>
        <w:t xml:space="preserve">l’organisation des </w:t>
      </w:r>
      <w:r w:rsidR="005B6417" w:rsidRPr="004C3EF3">
        <w:rPr>
          <w:rFonts w:ascii="Arial" w:hAnsi="Arial" w:cs="Arial"/>
          <w:sz w:val="24"/>
          <w:szCs w:val="24"/>
        </w:rPr>
        <w:t>F</w:t>
      </w:r>
      <w:r w:rsidR="0087603E" w:rsidRPr="004C3EF3">
        <w:rPr>
          <w:rFonts w:ascii="Arial" w:hAnsi="Arial" w:cs="Arial"/>
          <w:sz w:val="24"/>
          <w:szCs w:val="24"/>
        </w:rPr>
        <w:t>inales locales</w:t>
      </w:r>
      <w:r w:rsidR="005B6417" w:rsidRPr="004C3EF3">
        <w:rPr>
          <w:rFonts w:ascii="Arial" w:hAnsi="Arial" w:cs="Arial"/>
          <w:sz w:val="24"/>
          <w:szCs w:val="24"/>
        </w:rPr>
        <w:t xml:space="preserve"> dans les </w:t>
      </w:r>
      <w:r w:rsidR="00C32D89" w:rsidRPr="004C3EF3">
        <w:rPr>
          <w:rFonts w:ascii="Arial" w:hAnsi="Arial" w:cs="Arial"/>
          <w:sz w:val="24"/>
          <w:szCs w:val="24"/>
        </w:rPr>
        <w:t>écoles</w:t>
      </w:r>
      <w:r>
        <w:rPr>
          <w:rFonts w:ascii="Arial" w:hAnsi="Arial" w:cs="Arial"/>
          <w:sz w:val="24"/>
          <w:szCs w:val="24"/>
        </w:rPr>
        <w:t xml:space="preserve"> </w:t>
      </w:r>
      <w:r w:rsidR="00C32D89" w:rsidRPr="004C3EF3">
        <w:rPr>
          <w:rFonts w:ascii="Arial" w:hAnsi="Arial" w:cs="Arial"/>
          <w:sz w:val="24"/>
          <w:szCs w:val="24"/>
        </w:rPr>
        <w:t>(</w:t>
      </w:r>
      <w:r w:rsidR="00E77B4D" w:rsidRPr="004C3EF3">
        <w:rPr>
          <w:rFonts w:ascii="Arial" w:hAnsi="Arial" w:cs="Arial"/>
          <w:sz w:val="24"/>
          <w:szCs w:val="24"/>
        </w:rPr>
        <w:t>respect des règlements et des valeurs du programme</w:t>
      </w:r>
      <w:r w:rsidR="00E77B4D">
        <w:rPr>
          <w:rFonts w:ascii="Arial" w:hAnsi="Arial" w:cs="Arial"/>
          <w:sz w:val="24"/>
          <w:szCs w:val="24"/>
        </w:rPr>
        <w:t>, choix d</w:t>
      </w:r>
      <w:r>
        <w:rPr>
          <w:rFonts w:ascii="Arial" w:hAnsi="Arial" w:cs="Arial"/>
          <w:sz w:val="24"/>
          <w:szCs w:val="24"/>
        </w:rPr>
        <w:t>u</w:t>
      </w:r>
      <w:r w:rsidR="00E77B4D">
        <w:rPr>
          <w:rFonts w:ascii="Arial" w:hAnsi="Arial" w:cs="Arial"/>
          <w:sz w:val="24"/>
          <w:szCs w:val="24"/>
        </w:rPr>
        <w:t xml:space="preserve"> jury, feuilles d’évaluation</w:t>
      </w:r>
      <w:r w:rsidR="00D5078F" w:rsidRPr="004C3EF3">
        <w:rPr>
          <w:rFonts w:ascii="Arial" w:hAnsi="Arial" w:cs="Arial"/>
          <w:sz w:val="24"/>
          <w:szCs w:val="24"/>
        </w:rPr>
        <w:t xml:space="preserve">, </w:t>
      </w:r>
      <w:r w:rsidR="00C32D89" w:rsidRPr="004C3EF3">
        <w:rPr>
          <w:rFonts w:ascii="Arial" w:hAnsi="Arial" w:cs="Arial"/>
          <w:sz w:val="24"/>
          <w:szCs w:val="24"/>
        </w:rPr>
        <w:t>encadrement du jury, allocution lors des F</w:t>
      </w:r>
      <w:r w:rsidR="00E77B4D">
        <w:rPr>
          <w:rFonts w:ascii="Arial" w:hAnsi="Arial" w:cs="Arial"/>
          <w:sz w:val="24"/>
          <w:szCs w:val="24"/>
        </w:rPr>
        <w:t xml:space="preserve">inales locales, remise de prix, </w:t>
      </w:r>
      <w:r w:rsidR="00086CCD" w:rsidRPr="004C3EF3">
        <w:rPr>
          <w:rFonts w:ascii="Arial" w:hAnsi="Arial" w:cs="Arial"/>
          <w:sz w:val="24"/>
          <w:szCs w:val="24"/>
        </w:rPr>
        <w:t>etc.</w:t>
      </w:r>
      <w:r w:rsidR="00C32D89" w:rsidRPr="004C3EF3">
        <w:rPr>
          <w:rFonts w:ascii="Arial" w:hAnsi="Arial" w:cs="Arial"/>
          <w:sz w:val="24"/>
          <w:szCs w:val="24"/>
        </w:rPr>
        <w:t>)</w:t>
      </w:r>
      <w:r w:rsidR="00607994">
        <w:rPr>
          <w:rFonts w:ascii="Arial" w:hAnsi="Arial" w:cs="Arial"/>
          <w:sz w:val="24"/>
          <w:szCs w:val="24"/>
        </w:rPr>
        <w:t xml:space="preserve"> </w:t>
      </w:r>
      <w:r w:rsidR="005B6417" w:rsidRPr="004C3EF3">
        <w:rPr>
          <w:rFonts w:ascii="Arial" w:hAnsi="Arial" w:cs="Arial"/>
          <w:sz w:val="24"/>
          <w:szCs w:val="24"/>
        </w:rPr>
        <w:t>;</w:t>
      </w:r>
    </w:p>
    <w:p w14:paraId="664C79A9" w14:textId="4E5A3EAB" w:rsidR="001F2BB7"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 xml:space="preserve">Effectuer </w:t>
      </w:r>
      <w:r w:rsidR="00086CCD" w:rsidRPr="004C3EF3">
        <w:rPr>
          <w:rFonts w:ascii="Arial" w:hAnsi="Arial" w:cs="Arial"/>
          <w:sz w:val="24"/>
          <w:szCs w:val="24"/>
        </w:rPr>
        <w:t xml:space="preserve">les commandes d’articles promotionnels </w:t>
      </w:r>
      <w:r w:rsidR="00407596" w:rsidRPr="004C3EF3">
        <w:rPr>
          <w:rFonts w:ascii="Arial" w:hAnsi="Arial" w:cs="Arial"/>
          <w:sz w:val="24"/>
          <w:szCs w:val="24"/>
        </w:rPr>
        <w:t xml:space="preserve">de </w:t>
      </w:r>
      <w:r w:rsidR="001F2BB7" w:rsidRPr="004C3EF3">
        <w:rPr>
          <w:rFonts w:ascii="Arial" w:hAnsi="Arial" w:cs="Arial"/>
          <w:sz w:val="24"/>
          <w:szCs w:val="24"/>
        </w:rPr>
        <w:t xml:space="preserve">Secondaire en spectacle </w:t>
      </w:r>
      <w:r w:rsidR="008C5C7D">
        <w:rPr>
          <w:rFonts w:ascii="Arial" w:hAnsi="Arial" w:cs="Arial"/>
          <w:sz w:val="24"/>
          <w:szCs w:val="24"/>
        </w:rPr>
        <w:t>202</w:t>
      </w:r>
      <w:r w:rsidR="00B4320F">
        <w:rPr>
          <w:rFonts w:ascii="Arial" w:hAnsi="Arial" w:cs="Arial"/>
          <w:sz w:val="24"/>
          <w:szCs w:val="24"/>
        </w:rPr>
        <w:t>1</w:t>
      </w:r>
      <w:r w:rsidR="00E77B4D">
        <w:rPr>
          <w:rFonts w:ascii="Arial" w:hAnsi="Arial" w:cs="Arial"/>
          <w:sz w:val="24"/>
          <w:szCs w:val="24"/>
        </w:rPr>
        <w:t>-20</w:t>
      </w:r>
      <w:r w:rsidR="008C5C7D">
        <w:rPr>
          <w:rFonts w:ascii="Arial" w:hAnsi="Arial" w:cs="Arial"/>
          <w:sz w:val="24"/>
          <w:szCs w:val="24"/>
        </w:rPr>
        <w:t>2</w:t>
      </w:r>
      <w:r w:rsidR="00B4320F">
        <w:rPr>
          <w:rFonts w:ascii="Arial" w:hAnsi="Arial" w:cs="Arial"/>
          <w:sz w:val="24"/>
          <w:szCs w:val="24"/>
        </w:rPr>
        <w:t>2</w:t>
      </w:r>
      <w:r w:rsidR="00E77B4D">
        <w:rPr>
          <w:rFonts w:ascii="Arial" w:hAnsi="Arial" w:cs="Arial"/>
          <w:sz w:val="24"/>
          <w:szCs w:val="24"/>
        </w:rPr>
        <w:t xml:space="preserve"> (affiches promotionnelles, cordons et cartons d’animation</w:t>
      </w:r>
      <w:r w:rsidR="001F2BB7" w:rsidRPr="004C3EF3">
        <w:rPr>
          <w:rFonts w:ascii="Arial" w:hAnsi="Arial" w:cs="Arial"/>
          <w:sz w:val="24"/>
          <w:szCs w:val="24"/>
        </w:rPr>
        <w:t>)</w:t>
      </w:r>
      <w:r w:rsidR="00607994">
        <w:rPr>
          <w:rFonts w:ascii="Arial" w:hAnsi="Arial" w:cs="Arial"/>
          <w:sz w:val="24"/>
          <w:szCs w:val="24"/>
        </w:rPr>
        <w:t xml:space="preserve"> </w:t>
      </w:r>
      <w:r w:rsidR="001F2BB7" w:rsidRPr="004C3EF3">
        <w:rPr>
          <w:rFonts w:ascii="Arial" w:hAnsi="Arial" w:cs="Arial"/>
          <w:sz w:val="24"/>
          <w:szCs w:val="24"/>
        </w:rPr>
        <w:t>;</w:t>
      </w:r>
    </w:p>
    <w:p w14:paraId="1EE42708" w14:textId="77777777" w:rsidR="001F2BB7"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lastRenderedPageBreak/>
        <w:t>R</w:t>
      </w:r>
      <w:r w:rsidR="001F2BB7" w:rsidRPr="004C3EF3">
        <w:rPr>
          <w:rFonts w:ascii="Arial" w:hAnsi="Arial" w:cs="Arial"/>
          <w:sz w:val="24"/>
          <w:szCs w:val="24"/>
        </w:rPr>
        <w:t xml:space="preserve">echercher du financement pour les </w:t>
      </w:r>
      <w:r w:rsidR="005B6417" w:rsidRPr="004C3EF3">
        <w:rPr>
          <w:rFonts w:ascii="Arial" w:hAnsi="Arial" w:cs="Arial"/>
          <w:sz w:val="24"/>
          <w:szCs w:val="24"/>
        </w:rPr>
        <w:t>F</w:t>
      </w:r>
      <w:r w:rsidR="001F2BB7" w:rsidRPr="004C3EF3">
        <w:rPr>
          <w:rFonts w:ascii="Arial" w:hAnsi="Arial" w:cs="Arial"/>
          <w:sz w:val="24"/>
          <w:szCs w:val="24"/>
        </w:rPr>
        <w:t>inales régionales</w:t>
      </w:r>
      <w:r w:rsidR="00607994">
        <w:rPr>
          <w:rFonts w:ascii="Arial" w:hAnsi="Arial" w:cs="Arial"/>
          <w:sz w:val="24"/>
          <w:szCs w:val="24"/>
        </w:rPr>
        <w:t xml:space="preserve"> </w:t>
      </w:r>
      <w:r w:rsidR="001F2BB7" w:rsidRPr="004C3EF3">
        <w:rPr>
          <w:rFonts w:ascii="Arial" w:hAnsi="Arial" w:cs="Arial"/>
          <w:sz w:val="24"/>
          <w:szCs w:val="24"/>
        </w:rPr>
        <w:t>;</w:t>
      </w:r>
    </w:p>
    <w:p w14:paraId="31BA2131" w14:textId="0A36F82D" w:rsidR="00C03788"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C</w:t>
      </w:r>
      <w:r w:rsidR="001F2BB7" w:rsidRPr="004C3EF3">
        <w:rPr>
          <w:rFonts w:ascii="Arial" w:hAnsi="Arial" w:cs="Arial"/>
          <w:sz w:val="24"/>
          <w:szCs w:val="24"/>
        </w:rPr>
        <w:t>oordonner</w:t>
      </w:r>
      <w:r w:rsidR="0087603E" w:rsidRPr="004C3EF3">
        <w:rPr>
          <w:rFonts w:ascii="Arial" w:hAnsi="Arial" w:cs="Arial"/>
          <w:sz w:val="24"/>
          <w:szCs w:val="24"/>
        </w:rPr>
        <w:t xml:space="preserve"> et réalis</w:t>
      </w:r>
      <w:r w:rsidR="0005292F" w:rsidRPr="004C3EF3">
        <w:rPr>
          <w:rFonts w:ascii="Arial" w:hAnsi="Arial" w:cs="Arial"/>
          <w:sz w:val="24"/>
          <w:szCs w:val="24"/>
        </w:rPr>
        <w:t xml:space="preserve">er </w:t>
      </w:r>
      <w:r w:rsidR="009018AD" w:rsidRPr="004C3EF3">
        <w:rPr>
          <w:rFonts w:ascii="Arial" w:hAnsi="Arial" w:cs="Arial"/>
          <w:sz w:val="24"/>
          <w:szCs w:val="24"/>
        </w:rPr>
        <w:t>les</w:t>
      </w:r>
      <w:r w:rsidR="0005292F" w:rsidRPr="004C3EF3">
        <w:rPr>
          <w:rFonts w:ascii="Arial" w:hAnsi="Arial" w:cs="Arial"/>
          <w:sz w:val="24"/>
          <w:szCs w:val="24"/>
        </w:rPr>
        <w:t xml:space="preserve"> </w:t>
      </w:r>
      <w:r w:rsidR="005B6417" w:rsidRPr="004C3EF3">
        <w:rPr>
          <w:rFonts w:ascii="Arial" w:hAnsi="Arial" w:cs="Arial"/>
          <w:sz w:val="24"/>
          <w:szCs w:val="24"/>
        </w:rPr>
        <w:t>F</w:t>
      </w:r>
      <w:r w:rsidR="0005292F" w:rsidRPr="004C3EF3">
        <w:rPr>
          <w:rFonts w:ascii="Arial" w:hAnsi="Arial" w:cs="Arial"/>
          <w:sz w:val="24"/>
          <w:szCs w:val="24"/>
        </w:rPr>
        <w:t>inale</w:t>
      </w:r>
      <w:r w:rsidR="009018AD" w:rsidRPr="004C3EF3">
        <w:rPr>
          <w:rFonts w:ascii="Arial" w:hAnsi="Arial" w:cs="Arial"/>
          <w:sz w:val="24"/>
          <w:szCs w:val="24"/>
        </w:rPr>
        <w:t>s</w:t>
      </w:r>
      <w:r w:rsidR="0005292F" w:rsidRPr="004C3EF3">
        <w:rPr>
          <w:rFonts w:ascii="Arial" w:hAnsi="Arial" w:cs="Arial"/>
          <w:sz w:val="24"/>
          <w:szCs w:val="24"/>
        </w:rPr>
        <w:t xml:space="preserve"> régionale</w:t>
      </w:r>
      <w:r w:rsidR="009018AD" w:rsidRPr="004C3EF3">
        <w:rPr>
          <w:rFonts w:ascii="Arial" w:hAnsi="Arial" w:cs="Arial"/>
          <w:sz w:val="24"/>
          <w:szCs w:val="24"/>
        </w:rPr>
        <w:t>s</w:t>
      </w:r>
      <w:r w:rsidR="003368D2">
        <w:rPr>
          <w:rFonts w:ascii="Arial" w:hAnsi="Arial" w:cs="Arial"/>
          <w:sz w:val="24"/>
          <w:szCs w:val="24"/>
        </w:rPr>
        <w:t>*</w:t>
      </w:r>
      <w:r w:rsidR="00607994">
        <w:rPr>
          <w:rFonts w:ascii="Arial" w:hAnsi="Arial" w:cs="Arial"/>
          <w:sz w:val="24"/>
          <w:szCs w:val="24"/>
        </w:rPr>
        <w:t xml:space="preserve"> </w:t>
      </w:r>
      <w:r w:rsidR="0059305B" w:rsidRPr="004C3EF3">
        <w:rPr>
          <w:rFonts w:ascii="Arial" w:hAnsi="Arial" w:cs="Arial"/>
          <w:sz w:val="24"/>
          <w:szCs w:val="24"/>
        </w:rPr>
        <w:t>;</w:t>
      </w:r>
    </w:p>
    <w:p w14:paraId="4C9832FC" w14:textId="77777777" w:rsidR="007C74BA"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D</w:t>
      </w:r>
      <w:r w:rsidR="007C74BA" w:rsidRPr="004C3EF3">
        <w:rPr>
          <w:rFonts w:ascii="Arial" w:hAnsi="Arial" w:cs="Arial"/>
          <w:sz w:val="24"/>
          <w:szCs w:val="24"/>
        </w:rPr>
        <w:t xml:space="preserve">iffuser </w:t>
      </w:r>
      <w:r w:rsidR="0003429F" w:rsidRPr="004C3EF3">
        <w:rPr>
          <w:rFonts w:ascii="Arial" w:hAnsi="Arial" w:cs="Arial"/>
          <w:sz w:val="24"/>
          <w:szCs w:val="24"/>
        </w:rPr>
        <w:t>l’information pertinente transmise</w:t>
      </w:r>
      <w:r w:rsidR="007C74BA" w:rsidRPr="004C3EF3">
        <w:rPr>
          <w:rFonts w:ascii="Arial" w:hAnsi="Arial" w:cs="Arial"/>
          <w:sz w:val="24"/>
          <w:szCs w:val="24"/>
        </w:rPr>
        <w:t xml:space="preserve"> par la Corporation Secondaire</w:t>
      </w:r>
      <w:r>
        <w:rPr>
          <w:rFonts w:ascii="Arial" w:hAnsi="Arial" w:cs="Arial"/>
          <w:sz w:val="24"/>
          <w:szCs w:val="24"/>
        </w:rPr>
        <w:br/>
      </w:r>
      <w:r w:rsidR="007C74BA" w:rsidRPr="004C3EF3">
        <w:rPr>
          <w:rFonts w:ascii="Arial" w:hAnsi="Arial" w:cs="Arial"/>
          <w:sz w:val="24"/>
          <w:szCs w:val="24"/>
        </w:rPr>
        <w:t>en spectacle</w:t>
      </w:r>
      <w:r w:rsidR="00607994">
        <w:rPr>
          <w:rFonts w:ascii="Arial" w:hAnsi="Arial" w:cs="Arial"/>
          <w:sz w:val="24"/>
          <w:szCs w:val="24"/>
        </w:rPr>
        <w:t xml:space="preserve"> </w:t>
      </w:r>
      <w:r w:rsidR="00267ABA" w:rsidRPr="004C3EF3">
        <w:rPr>
          <w:rFonts w:ascii="Arial" w:hAnsi="Arial" w:cs="Arial"/>
          <w:sz w:val="24"/>
          <w:szCs w:val="24"/>
        </w:rPr>
        <w:t>;</w:t>
      </w:r>
    </w:p>
    <w:p w14:paraId="05E8D3C1" w14:textId="77777777" w:rsidR="009F1B4C"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 xml:space="preserve">Remettre </w:t>
      </w:r>
      <w:r w:rsidR="00961A09">
        <w:rPr>
          <w:rFonts w:ascii="Arial" w:hAnsi="Arial" w:cs="Arial"/>
          <w:sz w:val="24"/>
          <w:szCs w:val="24"/>
        </w:rPr>
        <w:t xml:space="preserve">un maximum de </w:t>
      </w:r>
      <w:r w:rsidR="00834287">
        <w:rPr>
          <w:rFonts w:ascii="Arial" w:hAnsi="Arial" w:cs="Arial"/>
          <w:sz w:val="24"/>
          <w:szCs w:val="24"/>
        </w:rPr>
        <w:t xml:space="preserve">24 </w:t>
      </w:r>
      <w:r w:rsidR="00FB05A1" w:rsidRPr="004C3EF3">
        <w:rPr>
          <w:rFonts w:ascii="Arial" w:hAnsi="Arial" w:cs="Arial"/>
          <w:sz w:val="24"/>
          <w:szCs w:val="24"/>
        </w:rPr>
        <w:t>lais</w:t>
      </w:r>
      <w:r w:rsidR="001B21F1" w:rsidRPr="004C3EF3">
        <w:rPr>
          <w:rFonts w:ascii="Arial" w:hAnsi="Arial" w:cs="Arial"/>
          <w:sz w:val="24"/>
          <w:szCs w:val="24"/>
        </w:rPr>
        <w:t>se</w:t>
      </w:r>
      <w:r w:rsidR="00FF5FC5">
        <w:rPr>
          <w:rFonts w:ascii="Arial" w:hAnsi="Arial" w:cs="Arial"/>
          <w:sz w:val="24"/>
          <w:szCs w:val="24"/>
        </w:rPr>
        <w:t>z</w:t>
      </w:r>
      <w:r w:rsidR="001B21F1" w:rsidRPr="004C3EF3">
        <w:rPr>
          <w:rFonts w:ascii="Arial" w:hAnsi="Arial" w:cs="Arial"/>
          <w:sz w:val="24"/>
          <w:szCs w:val="24"/>
        </w:rPr>
        <w:t>-passe</w:t>
      </w:r>
      <w:r>
        <w:rPr>
          <w:rFonts w:ascii="Arial" w:hAnsi="Arial" w:cs="Arial"/>
          <w:sz w:val="24"/>
          <w:szCs w:val="24"/>
        </w:rPr>
        <w:t>r</w:t>
      </w:r>
      <w:r w:rsidR="001B21F1" w:rsidRPr="004C3EF3">
        <w:rPr>
          <w:rFonts w:ascii="Arial" w:hAnsi="Arial" w:cs="Arial"/>
          <w:sz w:val="24"/>
          <w:szCs w:val="24"/>
        </w:rPr>
        <w:t xml:space="preserve"> </w:t>
      </w:r>
      <w:r w:rsidR="00834287">
        <w:rPr>
          <w:rFonts w:ascii="Arial" w:hAnsi="Arial" w:cs="Arial"/>
          <w:sz w:val="24"/>
          <w:szCs w:val="24"/>
        </w:rPr>
        <w:t xml:space="preserve">aux gagnants des </w:t>
      </w:r>
      <w:r>
        <w:rPr>
          <w:rFonts w:ascii="Arial" w:hAnsi="Arial" w:cs="Arial"/>
          <w:sz w:val="24"/>
          <w:szCs w:val="24"/>
        </w:rPr>
        <w:t>Fi</w:t>
      </w:r>
      <w:r w:rsidR="00834287">
        <w:rPr>
          <w:rFonts w:ascii="Arial" w:hAnsi="Arial" w:cs="Arial"/>
          <w:sz w:val="24"/>
          <w:szCs w:val="24"/>
        </w:rPr>
        <w:t>nales régionales</w:t>
      </w:r>
      <w:r w:rsidR="00E77B4D" w:rsidRPr="004C3EF3">
        <w:rPr>
          <w:rFonts w:ascii="Arial" w:hAnsi="Arial" w:cs="Arial"/>
          <w:sz w:val="24"/>
          <w:szCs w:val="24"/>
        </w:rPr>
        <w:t xml:space="preserve"> </w:t>
      </w:r>
      <w:r w:rsidR="001B21F1" w:rsidRPr="004C3EF3">
        <w:rPr>
          <w:rFonts w:ascii="Arial" w:hAnsi="Arial" w:cs="Arial"/>
          <w:sz w:val="24"/>
          <w:szCs w:val="24"/>
        </w:rPr>
        <w:t>pour le Rendez-vous p</w:t>
      </w:r>
      <w:r w:rsidR="00FB05A1" w:rsidRPr="004C3EF3">
        <w:rPr>
          <w:rFonts w:ascii="Arial" w:hAnsi="Arial" w:cs="Arial"/>
          <w:sz w:val="24"/>
          <w:szCs w:val="24"/>
        </w:rPr>
        <w:t>anquébécois</w:t>
      </w:r>
      <w:r w:rsidR="0079098F">
        <w:rPr>
          <w:rFonts w:ascii="Arial" w:hAnsi="Arial" w:cs="Arial"/>
          <w:sz w:val="24"/>
          <w:szCs w:val="24"/>
        </w:rPr>
        <w:t xml:space="preserve"> (RVPQ)</w:t>
      </w:r>
      <w:r w:rsidR="008C5C7D">
        <w:rPr>
          <w:rFonts w:ascii="Arial" w:hAnsi="Arial" w:cs="Arial"/>
          <w:sz w:val="24"/>
          <w:szCs w:val="24"/>
        </w:rPr>
        <w:t>*</w:t>
      </w:r>
      <w:r w:rsidR="00607994">
        <w:rPr>
          <w:rFonts w:ascii="Arial" w:hAnsi="Arial" w:cs="Arial"/>
          <w:sz w:val="24"/>
          <w:szCs w:val="24"/>
        </w:rPr>
        <w:t xml:space="preserve"> </w:t>
      </w:r>
      <w:r w:rsidR="00834287">
        <w:rPr>
          <w:rFonts w:ascii="Arial" w:hAnsi="Arial" w:cs="Arial"/>
          <w:sz w:val="24"/>
          <w:szCs w:val="24"/>
        </w:rPr>
        <w:t>;</w:t>
      </w:r>
    </w:p>
    <w:p w14:paraId="50103D4C" w14:textId="77777777" w:rsidR="00834287" w:rsidRPr="004C3EF3"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 xml:space="preserve">Organiser </w:t>
      </w:r>
      <w:r w:rsidR="00834287">
        <w:rPr>
          <w:rFonts w:ascii="Arial" w:hAnsi="Arial" w:cs="Arial"/>
          <w:sz w:val="24"/>
          <w:szCs w:val="24"/>
        </w:rPr>
        <w:t xml:space="preserve">le transport </w:t>
      </w:r>
      <w:r>
        <w:rPr>
          <w:rFonts w:ascii="Arial" w:hAnsi="Arial" w:cs="Arial"/>
          <w:sz w:val="24"/>
          <w:szCs w:val="24"/>
        </w:rPr>
        <w:t xml:space="preserve">des </w:t>
      </w:r>
      <w:r w:rsidR="00834287">
        <w:rPr>
          <w:rFonts w:ascii="Arial" w:hAnsi="Arial" w:cs="Arial"/>
          <w:sz w:val="24"/>
          <w:szCs w:val="24"/>
        </w:rPr>
        <w:t xml:space="preserve">gagnants des </w:t>
      </w:r>
      <w:r>
        <w:rPr>
          <w:rFonts w:ascii="Arial" w:hAnsi="Arial" w:cs="Arial"/>
          <w:sz w:val="24"/>
          <w:szCs w:val="24"/>
        </w:rPr>
        <w:t>F</w:t>
      </w:r>
      <w:r w:rsidR="00834287">
        <w:rPr>
          <w:rFonts w:ascii="Arial" w:hAnsi="Arial" w:cs="Arial"/>
          <w:sz w:val="24"/>
          <w:szCs w:val="24"/>
        </w:rPr>
        <w:t>inales régionales</w:t>
      </w:r>
      <w:r w:rsidR="00834287" w:rsidRPr="004C3EF3">
        <w:rPr>
          <w:rFonts w:ascii="Arial" w:hAnsi="Arial" w:cs="Arial"/>
          <w:sz w:val="24"/>
          <w:szCs w:val="24"/>
        </w:rPr>
        <w:t xml:space="preserve"> </w:t>
      </w:r>
      <w:r w:rsidR="00834287">
        <w:rPr>
          <w:rFonts w:ascii="Arial" w:hAnsi="Arial" w:cs="Arial"/>
          <w:sz w:val="24"/>
          <w:szCs w:val="24"/>
        </w:rPr>
        <w:t xml:space="preserve">pour le </w:t>
      </w:r>
      <w:r w:rsidR="00834287" w:rsidRPr="004C3EF3">
        <w:rPr>
          <w:rFonts w:ascii="Arial" w:hAnsi="Arial" w:cs="Arial"/>
          <w:sz w:val="24"/>
          <w:szCs w:val="24"/>
        </w:rPr>
        <w:t>R</w:t>
      </w:r>
      <w:r>
        <w:rPr>
          <w:rFonts w:ascii="Arial" w:hAnsi="Arial" w:cs="Arial"/>
          <w:sz w:val="24"/>
          <w:szCs w:val="24"/>
        </w:rPr>
        <w:t>VPQ</w:t>
      </w:r>
      <w:r w:rsidR="008C5C7D">
        <w:rPr>
          <w:rFonts w:ascii="Arial" w:hAnsi="Arial" w:cs="Arial"/>
          <w:sz w:val="24"/>
          <w:szCs w:val="24"/>
        </w:rPr>
        <w:t>*</w:t>
      </w:r>
      <w:r w:rsidR="00607994">
        <w:rPr>
          <w:rFonts w:ascii="Arial" w:hAnsi="Arial" w:cs="Arial"/>
          <w:sz w:val="24"/>
          <w:szCs w:val="24"/>
        </w:rPr>
        <w:t xml:space="preserve"> </w:t>
      </w:r>
      <w:r w:rsidR="00834287">
        <w:rPr>
          <w:rFonts w:ascii="Arial" w:hAnsi="Arial" w:cs="Arial"/>
          <w:sz w:val="24"/>
          <w:szCs w:val="24"/>
        </w:rPr>
        <w:t>;</w:t>
      </w:r>
    </w:p>
    <w:p w14:paraId="1A0C7091" w14:textId="77777777" w:rsidR="00091DCA"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O</w:t>
      </w:r>
      <w:r w:rsidR="00091DCA" w:rsidRPr="004C3EF3">
        <w:rPr>
          <w:rFonts w:ascii="Arial" w:hAnsi="Arial" w:cs="Arial"/>
          <w:sz w:val="24"/>
          <w:szCs w:val="24"/>
        </w:rPr>
        <w:t xml:space="preserve">ffrir </w:t>
      </w:r>
      <w:r w:rsidR="00BB79D7" w:rsidRPr="004C3EF3">
        <w:rPr>
          <w:rFonts w:ascii="Arial" w:hAnsi="Arial" w:cs="Arial"/>
          <w:sz w:val="24"/>
          <w:szCs w:val="24"/>
        </w:rPr>
        <w:t>un</w:t>
      </w:r>
      <w:r w:rsidR="00091DCA" w:rsidRPr="004C3EF3">
        <w:rPr>
          <w:rFonts w:ascii="Arial" w:hAnsi="Arial" w:cs="Arial"/>
          <w:sz w:val="24"/>
          <w:szCs w:val="24"/>
        </w:rPr>
        <w:t xml:space="preserve"> service </w:t>
      </w:r>
      <w:r w:rsidR="00E77B4D">
        <w:rPr>
          <w:rFonts w:ascii="Arial" w:hAnsi="Arial" w:cs="Arial"/>
          <w:sz w:val="24"/>
          <w:szCs w:val="24"/>
        </w:rPr>
        <w:t>d’accompagnateur pour</w:t>
      </w:r>
      <w:r w:rsidR="00091DCA" w:rsidRPr="004C3EF3">
        <w:rPr>
          <w:rFonts w:ascii="Arial" w:hAnsi="Arial" w:cs="Arial"/>
          <w:sz w:val="24"/>
          <w:szCs w:val="24"/>
        </w:rPr>
        <w:t xml:space="preserve"> les lauréats des écoles ayant moins</w:t>
      </w:r>
      <w:r>
        <w:rPr>
          <w:rFonts w:ascii="Arial" w:hAnsi="Arial" w:cs="Arial"/>
          <w:sz w:val="24"/>
          <w:szCs w:val="24"/>
        </w:rPr>
        <w:br/>
      </w:r>
      <w:r w:rsidR="00091DCA" w:rsidRPr="004C3EF3">
        <w:rPr>
          <w:rFonts w:ascii="Arial" w:hAnsi="Arial" w:cs="Arial"/>
          <w:sz w:val="24"/>
          <w:szCs w:val="24"/>
        </w:rPr>
        <w:t xml:space="preserve">de </w:t>
      </w:r>
      <w:r>
        <w:rPr>
          <w:rFonts w:ascii="Arial" w:hAnsi="Arial" w:cs="Arial"/>
          <w:sz w:val="24"/>
          <w:szCs w:val="24"/>
        </w:rPr>
        <w:t xml:space="preserve">trois </w:t>
      </w:r>
      <w:r w:rsidR="00091DCA" w:rsidRPr="004C3EF3">
        <w:rPr>
          <w:rFonts w:ascii="Arial" w:hAnsi="Arial" w:cs="Arial"/>
          <w:sz w:val="24"/>
          <w:szCs w:val="24"/>
        </w:rPr>
        <w:t xml:space="preserve">participants au </w:t>
      </w:r>
      <w:r w:rsidR="0003644E">
        <w:rPr>
          <w:rFonts w:ascii="Arial" w:hAnsi="Arial" w:cs="Arial"/>
          <w:sz w:val="24"/>
          <w:szCs w:val="24"/>
        </w:rPr>
        <w:t>RVPQ</w:t>
      </w:r>
      <w:r w:rsidR="008C5C7D">
        <w:rPr>
          <w:rFonts w:ascii="Arial" w:hAnsi="Arial" w:cs="Arial"/>
          <w:sz w:val="24"/>
          <w:szCs w:val="24"/>
        </w:rPr>
        <w:t>*</w:t>
      </w:r>
      <w:r>
        <w:rPr>
          <w:rFonts w:ascii="Arial" w:hAnsi="Arial" w:cs="Arial"/>
          <w:sz w:val="24"/>
          <w:szCs w:val="24"/>
        </w:rPr>
        <w:t xml:space="preserve"> </w:t>
      </w:r>
      <w:r w:rsidR="00091DCA" w:rsidRPr="004C3EF3">
        <w:rPr>
          <w:rFonts w:ascii="Arial" w:hAnsi="Arial" w:cs="Arial"/>
          <w:sz w:val="24"/>
          <w:szCs w:val="24"/>
        </w:rPr>
        <w:t>si l’école ne peut fournir un accompagnateur</w:t>
      </w:r>
      <w:r>
        <w:rPr>
          <w:rFonts w:ascii="Arial" w:hAnsi="Arial" w:cs="Arial"/>
          <w:sz w:val="24"/>
          <w:szCs w:val="24"/>
        </w:rPr>
        <w:br/>
      </w:r>
      <w:r w:rsidR="00E77B4D">
        <w:rPr>
          <w:rFonts w:ascii="Arial" w:hAnsi="Arial" w:cs="Arial"/>
          <w:sz w:val="24"/>
          <w:szCs w:val="24"/>
        </w:rPr>
        <w:t>(selon la tarification en page 6 du présent protocole)</w:t>
      </w:r>
      <w:r w:rsidR="00607994">
        <w:rPr>
          <w:rFonts w:ascii="Arial" w:hAnsi="Arial" w:cs="Arial"/>
          <w:sz w:val="24"/>
          <w:szCs w:val="24"/>
        </w:rPr>
        <w:t xml:space="preserve"> </w:t>
      </w:r>
      <w:r w:rsidR="00091DCA" w:rsidRPr="004C3EF3">
        <w:rPr>
          <w:rFonts w:ascii="Arial" w:hAnsi="Arial" w:cs="Arial"/>
          <w:sz w:val="24"/>
          <w:szCs w:val="24"/>
        </w:rPr>
        <w:t>;</w:t>
      </w:r>
    </w:p>
    <w:p w14:paraId="6A4729FD" w14:textId="77777777" w:rsidR="00834287" w:rsidRPr="00834287" w:rsidRDefault="006D03C1" w:rsidP="00834287">
      <w:pPr>
        <w:numPr>
          <w:ilvl w:val="0"/>
          <w:numId w:val="27"/>
        </w:numPr>
        <w:spacing w:before="120" w:after="120" w:line="240" w:lineRule="auto"/>
        <w:jc w:val="both"/>
        <w:rPr>
          <w:rFonts w:ascii="Arial" w:hAnsi="Arial" w:cs="Arial"/>
          <w:sz w:val="24"/>
          <w:szCs w:val="24"/>
        </w:rPr>
      </w:pPr>
      <w:r>
        <w:rPr>
          <w:rFonts w:ascii="Arial" w:hAnsi="Arial" w:cs="Arial"/>
          <w:sz w:val="24"/>
          <w:szCs w:val="24"/>
        </w:rPr>
        <w:t>C</w:t>
      </w:r>
      <w:r w:rsidR="00834287" w:rsidRPr="004C3EF3">
        <w:rPr>
          <w:rFonts w:ascii="Arial" w:hAnsi="Arial" w:cs="Arial"/>
          <w:sz w:val="24"/>
          <w:szCs w:val="24"/>
        </w:rPr>
        <w:t xml:space="preserve">oordonner et accompagner la délégation lanaudoise au </w:t>
      </w:r>
      <w:r w:rsidR="0003644E">
        <w:rPr>
          <w:rFonts w:ascii="Arial" w:hAnsi="Arial" w:cs="Arial"/>
          <w:sz w:val="24"/>
          <w:szCs w:val="24"/>
        </w:rPr>
        <w:t>RVPQ</w:t>
      </w:r>
      <w:r w:rsidR="008C5C7D">
        <w:rPr>
          <w:rFonts w:ascii="Arial" w:hAnsi="Arial" w:cs="Arial"/>
          <w:sz w:val="24"/>
          <w:szCs w:val="24"/>
        </w:rPr>
        <w:t>*</w:t>
      </w:r>
      <w:r w:rsidR="00607994">
        <w:rPr>
          <w:rFonts w:ascii="Arial" w:hAnsi="Arial" w:cs="Arial"/>
          <w:sz w:val="24"/>
          <w:szCs w:val="24"/>
        </w:rPr>
        <w:t xml:space="preserve"> </w:t>
      </w:r>
      <w:r w:rsidR="0003644E">
        <w:rPr>
          <w:rFonts w:ascii="Arial" w:hAnsi="Arial" w:cs="Arial"/>
          <w:sz w:val="24"/>
          <w:szCs w:val="24"/>
        </w:rPr>
        <w:t>;</w:t>
      </w:r>
    </w:p>
    <w:p w14:paraId="4722BB68" w14:textId="77777777" w:rsidR="0087603E" w:rsidRDefault="006D03C1" w:rsidP="00267ABA">
      <w:pPr>
        <w:numPr>
          <w:ilvl w:val="0"/>
          <w:numId w:val="27"/>
        </w:numPr>
        <w:spacing w:before="120" w:after="120" w:line="240" w:lineRule="auto"/>
        <w:jc w:val="both"/>
        <w:rPr>
          <w:rFonts w:ascii="Arial" w:hAnsi="Arial" w:cs="Arial"/>
          <w:sz w:val="24"/>
          <w:szCs w:val="24"/>
        </w:rPr>
      </w:pPr>
      <w:r>
        <w:rPr>
          <w:rFonts w:ascii="Arial" w:hAnsi="Arial" w:cs="Arial"/>
          <w:sz w:val="24"/>
          <w:szCs w:val="24"/>
        </w:rPr>
        <w:t>R</w:t>
      </w:r>
      <w:r w:rsidR="006E3A12" w:rsidRPr="004C3EF3">
        <w:rPr>
          <w:rFonts w:ascii="Arial" w:hAnsi="Arial" w:cs="Arial"/>
          <w:sz w:val="24"/>
          <w:szCs w:val="24"/>
        </w:rPr>
        <w:t xml:space="preserve">édiger </w:t>
      </w:r>
      <w:r w:rsidR="00E77B4D">
        <w:rPr>
          <w:rFonts w:ascii="Arial" w:hAnsi="Arial" w:cs="Arial"/>
          <w:sz w:val="24"/>
          <w:szCs w:val="24"/>
        </w:rPr>
        <w:t>le rapport</w:t>
      </w:r>
      <w:r w:rsidR="0003429F" w:rsidRPr="004C3EF3">
        <w:rPr>
          <w:rFonts w:ascii="Arial" w:hAnsi="Arial" w:cs="Arial"/>
          <w:sz w:val="24"/>
          <w:szCs w:val="24"/>
        </w:rPr>
        <w:t xml:space="preserve"> </w:t>
      </w:r>
      <w:r w:rsidR="00E77B4D">
        <w:rPr>
          <w:rFonts w:ascii="Arial" w:hAnsi="Arial" w:cs="Arial"/>
          <w:sz w:val="24"/>
          <w:szCs w:val="24"/>
        </w:rPr>
        <w:t>final</w:t>
      </w:r>
      <w:r w:rsidR="0003429F" w:rsidRPr="004C3EF3">
        <w:rPr>
          <w:rFonts w:ascii="Arial" w:hAnsi="Arial" w:cs="Arial"/>
          <w:sz w:val="24"/>
          <w:szCs w:val="24"/>
        </w:rPr>
        <w:t xml:space="preserve"> </w:t>
      </w:r>
      <w:r w:rsidR="00E77B4D">
        <w:rPr>
          <w:rFonts w:ascii="Arial" w:hAnsi="Arial" w:cs="Arial"/>
          <w:sz w:val="24"/>
          <w:szCs w:val="24"/>
        </w:rPr>
        <w:t>du programme pour la coordination régionale.</w:t>
      </w:r>
    </w:p>
    <w:p w14:paraId="1A7C5F39" w14:textId="4CE58F3B" w:rsidR="008C5C7D" w:rsidRPr="001B1A0F" w:rsidRDefault="008C5C7D" w:rsidP="008C5C7D">
      <w:pPr>
        <w:spacing w:before="120" w:after="120" w:line="240" w:lineRule="auto"/>
        <w:ind w:left="360"/>
        <w:jc w:val="both"/>
        <w:rPr>
          <w:rFonts w:ascii="Arial" w:hAnsi="Arial" w:cs="Arial"/>
          <w:sz w:val="18"/>
          <w:szCs w:val="18"/>
        </w:rPr>
      </w:pPr>
      <w:r w:rsidRPr="001B1A0F">
        <w:rPr>
          <w:rFonts w:ascii="Arial" w:hAnsi="Arial" w:cs="Arial"/>
          <w:sz w:val="18"/>
          <w:szCs w:val="18"/>
        </w:rPr>
        <w:t>*</w:t>
      </w:r>
      <w:r w:rsidR="00BE1386" w:rsidRPr="001B1A0F">
        <w:rPr>
          <w:rFonts w:ascii="Arial" w:hAnsi="Arial" w:cs="Arial"/>
          <w:sz w:val="18"/>
          <w:szCs w:val="18"/>
        </w:rPr>
        <w:t xml:space="preserve">Les événements sont prévus en </w:t>
      </w:r>
      <w:r w:rsidR="005718CF" w:rsidRPr="001B1A0F">
        <w:rPr>
          <w:rFonts w:ascii="Arial" w:hAnsi="Arial" w:cs="Arial"/>
          <w:sz w:val="18"/>
          <w:szCs w:val="18"/>
        </w:rPr>
        <w:t>format présentiel. Il est possible que les événements soient présentés en mode virtuel selon</w:t>
      </w:r>
      <w:r w:rsidRPr="001B1A0F">
        <w:rPr>
          <w:rFonts w:ascii="Arial" w:hAnsi="Arial" w:cs="Arial"/>
          <w:sz w:val="18"/>
          <w:szCs w:val="18"/>
        </w:rPr>
        <w:t xml:space="preserve"> </w:t>
      </w:r>
      <w:r w:rsidR="00FF4E67" w:rsidRPr="001B1A0F">
        <w:rPr>
          <w:rFonts w:ascii="Arial" w:hAnsi="Arial" w:cs="Arial"/>
          <w:sz w:val="18"/>
          <w:szCs w:val="18"/>
        </w:rPr>
        <w:t>les consignes en vigueur</w:t>
      </w:r>
      <w:r w:rsidR="00482B1E" w:rsidRPr="001B1A0F">
        <w:rPr>
          <w:rFonts w:ascii="Arial" w:hAnsi="Arial" w:cs="Arial"/>
          <w:sz w:val="18"/>
          <w:szCs w:val="18"/>
        </w:rPr>
        <w:t xml:space="preserve"> de la COVID-19</w:t>
      </w:r>
      <w:r w:rsidR="00FF4E67" w:rsidRPr="001B1A0F">
        <w:rPr>
          <w:rFonts w:ascii="Arial" w:hAnsi="Arial" w:cs="Arial"/>
          <w:sz w:val="18"/>
          <w:szCs w:val="18"/>
        </w:rPr>
        <w:t>.</w:t>
      </w:r>
    </w:p>
    <w:p w14:paraId="305DCA66" w14:textId="77777777" w:rsidR="00CC2CB5" w:rsidRPr="004C3EF3" w:rsidRDefault="00CC2CB5" w:rsidP="0005292F">
      <w:pPr>
        <w:spacing w:after="0" w:line="240" w:lineRule="auto"/>
        <w:jc w:val="both"/>
        <w:rPr>
          <w:rFonts w:ascii="Arial" w:hAnsi="Arial" w:cs="Arial"/>
          <w:sz w:val="16"/>
          <w:szCs w:val="16"/>
        </w:rPr>
      </w:pPr>
    </w:p>
    <w:p w14:paraId="192A89D7" w14:textId="77777777" w:rsidR="0087603E" w:rsidRPr="004C3EF3" w:rsidRDefault="008D2AED" w:rsidP="008D2AED">
      <w:pPr>
        <w:pStyle w:val="Titre1"/>
        <w:numPr>
          <w:ilvl w:val="0"/>
          <w:numId w:val="38"/>
        </w:numPr>
        <w:ind w:left="426"/>
        <w:rPr>
          <w:rFonts w:cs="Arial"/>
        </w:rPr>
      </w:pPr>
      <w:r>
        <w:rPr>
          <w:rFonts w:cs="Arial"/>
        </w:rPr>
        <w:t>Description des outils et du matériel aux écoles</w:t>
      </w:r>
      <w:r w:rsidR="006D03C1">
        <w:rPr>
          <w:rFonts w:cs="Arial"/>
        </w:rPr>
        <w:t xml:space="preserve"> </w:t>
      </w:r>
    </w:p>
    <w:p w14:paraId="0FF6CE55" w14:textId="77777777" w:rsidR="0087603E" w:rsidRPr="001B1A0F" w:rsidRDefault="0087603E" w:rsidP="0005292F">
      <w:pPr>
        <w:spacing w:after="0" w:line="240" w:lineRule="auto"/>
        <w:jc w:val="both"/>
        <w:rPr>
          <w:rFonts w:ascii="Arial" w:hAnsi="Arial" w:cs="Arial"/>
          <w:sz w:val="4"/>
          <w:szCs w:val="4"/>
        </w:rPr>
      </w:pPr>
    </w:p>
    <w:p w14:paraId="0A564276" w14:textId="77777777" w:rsidR="00220E9B" w:rsidRPr="004C3EF3" w:rsidRDefault="00FB4141" w:rsidP="00267ABA">
      <w:pPr>
        <w:numPr>
          <w:ilvl w:val="0"/>
          <w:numId w:val="28"/>
        </w:numPr>
        <w:tabs>
          <w:tab w:val="num" w:pos="786"/>
        </w:tabs>
        <w:spacing w:after="0"/>
        <w:jc w:val="both"/>
        <w:rPr>
          <w:rFonts w:ascii="Arial" w:hAnsi="Arial" w:cs="Arial"/>
          <w:sz w:val="24"/>
          <w:szCs w:val="24"/>
        </w:rPr>
      </w:pPr>
      <w:r>
        <w:rPr>
          <w:rFonts w:ascii="Arial" w:hAnsi="Arial" w:cs="Arial"/>
          <w:sz w:val="24"/>
          <w:szCs w:val="24"/>
        </w:rPr>
        <w:t>A</w:t>
      </w:r>
      <w:r w:rsidR="00220E9B" w:rsidRPr="004C3EF3">
        <w:rPr>
          <w:rFonts w:ascii="Arial" w:hAnsi="Arial" w:cs="Arial"/>
          <w:sz w:val="24"/>
          <w:szCs w:val="24"/>
        </w:rPr>
        <w:t>ccès à l’espace organisateur du site Internet de Secondaire en spectacle</w:t>
      </w:r>
      <w:r w:rsidR="00F90431">
        <w:rPr>
          <w:rFonts w:ascii="Arial" w:hAnsi="Arial" w:cs="Arial"/>
          <w:sz w:val="24"/>
          <w:szCs w:val="24"/>
        </w:rPr>
        <w:t xml:space="preserve"> </w:t>
      </w:r>
      <w:r w:rsidR="00220E9B" w:rsidRPr="004C3EF3">
        <w:rPr>
          <w:rFonts w:ascii="Arial" w:hAnsi="Arial" w:cs="Arial"/>
          <w:sz w:val="24"/>
          <w:szCs w:val="24"/>
        </w:rPr>
        <w:t>;</w:t>
      </w:r>
    </w:p>
    <w:p w14:paraId="2A406975" w14:textId="77777777" w:rsidR="00875241" w:rsidRPr="004C3EF3" w:rsidRDefault="00FB4141" w:rsidP="00267ABA">
      <w:pPr>
        <w:numPr>
          <w:ilvl w:val="0"/>
          <w:numId w:val="28"/>
        </w:numPr>
        <w:tabs>
          <w:tab w:val="num" w:pos="786"/>
        </w:tabs>
        <w:spacing w:after="0"/>
        <w:jc w:val="both"/>
        <w:rPr>
          <w:rFonts w:ascii="Arial" w:hAnsi="Arial" w:cs="Arial"/>
          <w:sz w:val="24"/>
          <w:szCs w:val="24"/>
        </w:rPr>
      </w:pPr>
      <w:r>
        <w:rPr>
          <w:rFonts w:ascii="Arial" w:hAnsi="Arial" w:cs="Arial"/>
          <w:sz w:val="24"/>
          <w:szCs w:val="24"/>
        </w:rPr>
        <w:t>A</w:t>
      </w:r>
      <w:r w:rsidR="001968A5" w:rsidRPr="004C3EF3">
        <w:rPr>
          <w:rFonts w:ascii="Arial" w:hAnsi="Arial" w:cs="Arial"/>
          <w:sz w:val="24"/>
          <w:szCs w:val="24"/>
        </w:rPr>
        <w:t>rticles promotionnels</w:t>
      </w:r>
      <w:r w:rsidR="00B4336A" w:rsidRPr="004C3EF3">
        <w:rPr>
          <w:rFonts w:ascii="Arial" w:hAnsi="Arial" w:cs="Arial"/>
          <w:sz w:val="24"/>
          <w:szCs w:val="24"/>
        </w:rPr>
        <w:t xml:space="preserve"> de Secondaire en spectacle (affiches</w:t>
      </w:r>
      <w:r w:rsidR="00E77B4D">
        <w:rPr>
          <w:rFonts w:ascii="Arial" w:hAnsi="Arial" w:cs="Arial"/>
          <w:sz w:val="24"/>
          <w:szCs w:val="24"/>
        </w:rPr>
        <w:t xml:space="preserve"> promotionnelles, cordons et cartons d’animation</w:t>
      </w:r>
      <w:r w:rsidR="00B4336A" w:rsidRPr="004C3EF3">
        <w:rPr>
          <w:rFonts w:ascii="Arial" w:hAnsi="Arial" w:cs="Arial"/>
          <w:sz w:val="24"/>
          <w:szCs w:val="24"/>
        </w:rPr>
        <w:t>)</w:t>
      </w:r>
      <w:r w:rsidR="00F90431">
        <w:rPr>
          <w:rFonts w:ascii="Arial" w:hAnsi="Arial" w:cs="Arial"/>
          <w:sz w:val="24"/>
          <w:szCs w:val="24"/>
        </w:rPr>
        <w:t xml:space="preserve"> </w:t>
      </w:r>
      <w:r w:rsidR="001968A5" w:rsidRPr="004C3EF3">
        <w:rPr>
          <w:rFonts w:ascii="Arial" w:hAnsi="Arial" w:cs="Arial"/>
          <w:sz w:val="24"/>
          <w:szCs w:val="24"/>
        </w:rPr>
        <w:t>;</w:t>
      </w:r>
    </w:p>
    <w:p w14:paraId="041A7703" w14:textId="77777777" w:rsidR="00875241" w:rsidRPr="004C3EF3" w:rsidRDefault="00FB4141" w:rsidP="00267ABA">
      <w:pPr>
        <w:numPr>
          <w:ilvl w:val="0"/>
          <w:numId w:val="28"/>
        </w:numPr>
        <w:tabs>
          <w:tab w:val="num" w:pos="786"/>
        </w:tabs>
        <w:spacing w:after="0"/>
        <w:jc w:val="both"/>
        <w:rPr>
          <w:rFonts w:ascii="Arial" w:hAnsi="Arial" w:cs="Arial"/>
          <w:sz w:val="24"/>
          <w:szCs w:val="24"/>
        </w:rPr>
      </w:pPr>
      <w:r>
        <w:rPr>
          <w:rFonts w:ascii="Arial" w:hAnsi="Arial" w:cs="Arial"/>
          <w:sz w:val="24"/>
          <w:szCs w:val="24"/>
        </w:rPr>
        <w:t>G</w:t>
      </w:r>
      <w:r w:rsidR="00875241" w:rsidRPr="004C3EF3">
        <w:rPr>
          <w:rFonts w:ascii="Arial" w:hAnsi="Arial" w:cs="Arial"/>
          <w:sz w:val="24"/>
          <w:szCs w:val="24"/>
        </w:rPr>
        <w:t xml:space="preserve">uide </w:t>
      </w:r>
      <w:r w:rsidR="00E77B4D">
        <w:rPr>
          <w:rFonts w:ascii="Arial" w:hAnsi="Arial" w:cs="Arial"/>
          <w:sz w:val="24"/>
          <w:szCs w:val="24"/>
        </w:rPr>
        <w:t>de référence version papier</w:t>
      </w:r>
      <w:r w:rsidR="00F90431">
        <w:rPr>
          <w:rFonts w:ascii="Arial" w:hAnsi="Arial" w:cs="Arial"/>
          <w:sz w:val="24"/>
          <w:szCs w:val="24"/>
        </w:rPr>
        <w:t xml:space="preserve"> </w:t>
      </w:r>
      <w:r w:rsidR="001F2BB7" w:rsidRPr="004C3EF3">
        <w:rPr>
          <w:rFonts w:ascii="Arial" w:hAnsi="Arial" w:cs="Arial"/>
          <w:sz w:val="24"/>
          <w:szCs w:val="24"/>
        </w:rPr>
        <w:t>;</w:t>
      </w:r>
    </w:p>
    <w:p w14:paraId="065468D6" w14:textId="77777777" w:rsidR="006E3A12" w:rsidRDefault="00FB4141" w:rsidP="00267ABA">
      <w:pPr>
        <w:numPr>
          <w:ilvl w:val="0"/>
          <w:numId w:val="28"/>
        </w:numPr>
        <w:tabs>
          <w:tab w:val="num" w:pos="786"/>
        </w:tabs>
        <w:spacing w:after="0"/>
        <w:jc w:val="both"/>
        <w:rPr>
          <w:rFonts w:ascii="Arial" w:hAnsi="Arial" w:cs="Arial"/>
          <w:sz w:val="24"/>
          <w:szCs w:val="24"/>
        </w:rPr>
      </w:pPr>
      <w:proofErr w:type="spellStart"/>
      <w:r>
        <w:rPr>
          <w:rFonts w:ascii="Arial" w:hAnsi="Arial" w:cs="Arial"/>
          <w:sz w:val="24"/>
          <w:szCs w:val="24"/>
        </w:rPr>
        <w:t>G</w:t>
      </w:r>
      <w:r w:rsidR="001968A5" w:rsidRPr="004C3EF3">
        <w:rPr>
          <w:rFonts w:ascii="Arial" w:hAnsi="Arial" w:cs="Arial"/>
          <w:sz w:val="24"/>
          <w:szCs w:val="24"/>
        </w:rPr>
        <w:t>obo</w:t>
      </w:r>
      <w:proofErr w:type="spellEnd"/>
      <w:r w:rsidR="001968A5" w:rsidRPr="004C3EF3">
        <w:rPr>
          <w:rFonts w:ascii="Arial" w:hAnsi="Arial" w:cs="Arial"/>
          <w:sz w:val="24"/>
          <w:szCs w:val="24"/>
        </w:rPr>
        <w:t xml:space="preserve"> ou bannière de Se</w:t>
      </w:r>
      <w:r w:rsidR="00202E9F" w:rsidRPr="004C3EF3">
        <w:rPr>
          <w:rFonts w:ascii="Arial" w:hAnsi="Arial" w:cs="Arial"/>
          <w:sz w:val="24"/>
          <w:szCs w:val="24"/>
        </w:rPr>
        <w:t>condaire en spectacle lors des F</w:t>
      </w:r>
      <w:r w:rsidR="001968A5" w:rsidRPr="004C3EF3">
        <w:rPr>
          <w:rFonts w:ascii="Arial" w:hAnsi="Arial" w:cs="Arial"/>
          <w:sz w:val="24"/>
          <w:szCs w:val="24"/>
        </w:rPr>
        <w:t>inales locales</w:t>
      </w:r>
      <w:r>
        <w:rPr>
          <w:rFonts w:ascii="Arial" w:hAnsi="Arial" w:cs="Arial"/>
          <w:sz w:val="24"/>
          <w:szCs w:val="24"/>
        </w:rPr>
        <w:br/>
      </w:r>
      <w:r w:rsidR="001968A5" w:rsidRPr="004C3EF3">
        <w:rPr>
          <w:rFonts w:ascii="Arial" w:hAnsi="Arial" w:cs="Arial"/>
          <w:sz w:val="24"/>
          <w:szCs w:val="24"/>
        </w:rPr>
        <w:t>(</w:t>
      </w:r>
      <w:r w:rsidR="00875241" w:rsidRPr="004C3EF3">
        <w:rPr>
          <w:rFonts w:ascii="Arial" w:hAnsi="Arial" w:cs="Arial"/>
          <w:sz w:val="24"/>
          <w:szCs w:val="24"/>
        </w:rPr>
        <w:t>sur demande</w:t>
      </w:r>
      <w:r w:rsidR="0087603E" w:rsidRPr="004C3EF3">
        <w:rPr>
          <w:rFonts w:ascii="Arial" w:hAnsi="Arial" w:cs="Arial"/>
          <w:sz w:val="24"/>
          <w:szCs w:val="24"/>
        </w:rPr>
        <w:t xml:space="preserve"> et </w:t>
      </w:r>
      <w:r w:rsidR="001F2BB7" w:rsidRPr="004C3EF3">
        <w:rPr>
          <w:rFonts w:ascii="Arial" w:hAnsi="Arial" w:cs="Arial"/>
          <w:sz w:val="24"/>
          <w:szCs w:val="24"/>
        </w:rPr>
        <w:t>selon les disponibilités</w:t>
      </w:r>
      <w:r w:rsidR="0003644E">
        <w:rPr>
          <w:rFonts w:ascii="Arial" w:hAnsi="Arial" w:cs="Arial"/>
          <w:sz w:val="24"/>
          <w:szCs w:val="24"/>
        </w:rPr>
        <w:t>)</w:t>
      </w:r>
      <w:r w:rsidR="00F90431">
        <w:rPr>
          <w:rFonts w:ascii="Arial" w:hAnsi="Arial" w:cs="Arial"/>
          <w:sz w:val="24"/>
          <w:szCs w:val="24"/>
        </w:rPr>
        <w:t xml:space="preserve"> </w:t>
      </w:r>
      <w:r w:rsidR="0003644E">
        <w:rPr>
          <w:rFonts w:ascii="Arial" w:hAnsi="Arial" w:cs="Arial"/>
          <w:sz w:val="24"/>
          <w:szCs w:val="24"/>
        </w:rPr>
        <w:t>;</w:t>
      </w:r>
    </w:p>
    <w:p w14:paraId="6F469CCD" w14:textId="77777777" w:rsidR="00F90431" w:rsidRPr="00F90431" w:rsidRDefault="00FB4141" w:rsidP="00F90431">
      <w:pPr>
        <w:numPr>
          <w:ilvl w:val="0"/>
          <w:numId w:val="28"/>
        </w:numPr>
        <w:tabs>
          <w:tab w:val="num" w:pos="786"/>
        </w:tabs>
        <w:spacing w:after="0"/>
        <w:jc w:val="both"/>
        <w:rPr>
          <w:rFonts w:ascii="Arial" w:hAnsi="Arial" w:cs="Arial"/>
          <w:sz w:val="24"/>
          <w:szCs w:val="24"/>
        </w:rPr>
      </w:pPr>
      <w:r>
        <w:rPr>
          <w:rFonts w:ascii="Arial" w:hAnsi="Arial" w:cs="Arial"/>
          <w:sz w:val="24"/>
          <w:szCs w:val="24"/>
        </w:rPr>
        <w:t>A</w:t>
      </w:r>
      <w:r w:rsidR="0003644E">
        <w:rPr>
          <w:rFonts w:ascii="Arial" w:hAnsi="Arial" w:cs="Arial"/>
          <w:sz w:val="24"/>
          <w:szCs w:val="24"/>
        </w:rPr>
        <w:t xml:space="preserve">ccès à la page Facebook de Secondaire en spectacle Lanaudière pour promouvoir les </w:t>
      </w:r>
      <w:r>
        <w:rPr>
          <w:rFonts w:ascii="Arial" w:hAnsi="Arial" w:cs="Arial"/>
          <w:sz w:val="24"/>
          <w:szCs w:val="24"/>
        </w:rPr>
        <w:t>F</w:t>
      </w:r>
      <w:r w:rsidR="0003644E">
        <w:rPr>
          <w:rFonts w:ascii="Arial" w:hAnsi="Arial" w:cs="Arial"/>
          <w:sz w:val="24"/>
          <w:szCs w:val="24"/>
        </w:rPr>
        <w:t>inales locales, régionales et le RVPQ.</w:t>
      </w:r>
    </w:p>
    <w:p w14:paraId="43A0A0A5" w14:textId="7D7AAD76" w:rsidR="008429A1" w:rsidRDefault="008429A1">
      <w:pPr>
        <w:spacing w:after="0" w:line="240" w:lineRule="auto"/>
        <w:rPr>
          <w:rFonts w:ascii="Arial" w:hAnsi="Arial" w:cs="Arial"/>
          <w:sz w:val="16"/>
          <w:szCs w:val="16"/>
        </w:rPr>
      </w:pPr>
    </w:p>
    <w:p w14:paraId="5879CF40" w14:textId="77777777" w:rsidR="0059305B" w:rsidRPr="004C3EF3" w:rsidRDefault="008D2AED" w:rsidP="00DB6A69">
      <w:pPr>
        <w:pStyle w:val="Titre1"/>
        <w:numPr>
          <w:ilvl w:val="0"/>
          <w:numId w:val="40"/>
        </w:numPr>
        <w:ind w:left="426"/>
        <w:rPr>
          <w:rFonts w:cs="Arial"/>
        </w:rPr>
      </w:pPr>
      <w:r>
        <w:rPr>
          <w:rStyle w:val="Titre1Car"/>
          <w:rFonts w:cs="Arial"/>
          <w:b/>
        </w:rPr>
        <w:t>Description des prix offerts aux gagnants</w:t>
      </w:r>
      <w:r w:rsidR="00FB4141">
        <w:rPr>
          <w:rStyle w:val="Titre1Car"/>
          <w:rFonts w:cs="Arial"/>
          <w:b/>
        </w:rPr>
        <w:br/>
      </w:r>
      <w:r>
        <w:rPr>
          <w:rStyle w:val="Titre1Car"/>
          <w:rFonts w:cs="Arial"/>
          <w:b/>
        </w:rPr>
        <w:t xml:space="preserve">des </w:t>
      </w:r>
      <w:r w:rsidR="006D03C1">
        <w:rPr>
          <w:rStyle w:val="Titre1Car"/>
          <w:rFonts w:cs="Arial"/>
          <w:b/>
        </w:rPr>
        <w:t>F</w:t>
      </w:r>
      <w:r>
        <w:rPr>
          <w:rStyle w:val="Titre1Car"/>
          <w:rFonts w:cs="Arial"/>
          <w:b/>
        </w:rPr>
        <w:t>inales régionales</w:t>
      </w:r>
    </w:p>
    <w:p w14:paraId="5410A79D" w14:textId="77777777" w:rsidR="0059305B" w:rsidRPr="001B1A0F" w:rsidRDefault="0059305B" w:rsidP="0059305B">
      <w:pPr>
        <w:spacing w:after="0"/>
        <w:jc w:val="both"/>
        <w:rPr>
          <w:rFonts w:ascii="Arial" w:hAnsi="Arial" w:cs="Arial"/>
          <w:sz w:val="4"/>
          <w:szCs w:val="4"/>
        </w:rPr>
      </w:pPr>
    </w:p>
    <w:p w14:paraId="1DFB08F4" w14:textId="77777777" w:rsidR="0059305B" w:rsidRPr="004C3EF3" w:rsidRDefault="00FB4141" w:rsidP="00DB6A69">
      <w:pPr>
        <w:numPr>
          <w:ilvl w:val="0"/>
          <w:numId w:val="43"/>
        </w:numPr>
        <w:spacing w:after="0"/>
        <w:jc w:val="both"/>
        <w:rPr>
          <w:rFonts w:ascii="Arial" w:hAnsi="Arial" w:cs="Arial"/>
          <w:sz w:val="16"/>
          <w:szCs w:val="16"/>
        </w:rPr>
      </w:pPr>
      <w:r>
        <w:rPr>
          <w:rFonts w:ascii="Arial" w:hAnsi="Arial" w:cs="Arial"/>
          <w:sz w:val="24"/>
          <w:szCs w:val="24"/>
        </w:rPr>
        <w:t>L</w:t>
      </w:r>
      <w:r w:rsidR="0059305B" w:rsidRPr="004C3EF3">
        <w:rPr>
          <w:rFonts w:ascii="Arial" w:hAnsi="Arial" w:cs="Arial"/>
          <w:sz w:val="24"/>
          <w:szCs w:val="24"/>
        </w:rPr>
        <w:t>aisse</w:t>
      </w:r>
      <w:r w:rsidR="00FF5FC5">
        <w:rPr>
          <w:rFonts w:ascii="Arial" w:hAnsi="Arial" w:cs="Arial"/>
          <w:sz w:val="24"/>
          <w:szCs w:val="24"/>
        </w:rPr>
        <w:t>z</w:t>
      </w:r>
      <w:r w:rsidR="0059305B" w:rsidRPr="004C3EF3">
        <w:rPr>
          <w:rFonts w:ascii="Arial" w:hAnsi="Arial" w:cs="Arial"/>
          <w:sz w:val="24"/>
          <w:szCs w:val="24"/>
        </w:rPr>
        <w:t xml:space="preserve">-passer </w:t>
      </w:r>
      <w:r w:rsidR="00961A09">
        <w:rPr>
          <w:rFonts w:ascii="Arial" w:hAnsi="Arial" w:cs="Arial"/>
          <w:sz w:val="24"/>
          <w:szCs w:val="24"/>
        </w:rPr>
        <w:t>(</w:t>
      </w:r>
      <w:r w:rsidR="00A674B8">
        <w:rPr>
          <w:rFonts w:ascii="Arial" w:hAnsi="Arial" w:cs="Arial"/>
          <w:sz w:val="24"/>
          <w:szCs w:val="24"/>
        </w:rPr>
        <w:t xml:space="preserve">nombre à déterminer : </w:t>
      </w:r>
      <w:r w:rsidR="00961A09">
        <w:rPr>
          <w:rFonts w:ascii="Arial" w:hAnsi="Arial" w:cs="Arial"/>
          <w:sz w:val="24"/>
          <w:szCs w:val="24"/>
        </w:rPr>
        <w:t xml:space="preserve">maximum de 24) </w:t>
      </w:r>
      <w:r w:rsidR="0059305B" w:rsidRPr="004C3EF3">
        <w:rPr>
          <w:rFonts w:ascii="Arial" w:hAnsi="Arial" w:cs="Arial"/>
          <w:sz w:val="24"/>
          <w:szCs w:val="24"/>
        </w:rPr>
        <w:t xml:space="preserve">aux </w:t>
      </w:r>
      <w:r w:rsidR="00C65E2B" w:rsidRPr="004C3EF3">
        <w:rPr>
          <w:rFonts w:ascii="Arial" w:hAnsi="Arial" w:cs="Arial"/>
          <w:sz w:val="24"/>
          <w:szCs w:val="24"/>
        </w:rPr>
        <w:t xml:space="preserve">lauréats des </w:t>
      </w:r>
      <w:r w:rsidR="0059305B" w:rsidRPr="004C3EF3">
        <w:rPr>
          <w:rFonts w:ascii="Arial" w:hAnsi="Arial" w:cs="Arial"/>
          <w:sz w:val="24"/>
          <w:szCs w:val="24"/>
        </w:rPr>
        <w:t>premières places de chaque catégorie de prix</w:t>
      </w:r>
      <w:r w:rsidR="0036715C">
        <w:rPr>
          <w:rFonts w:ascii="Arial" w:hAnsi="Arial" w:cs="Arial"/>
          <w:sz w:val="24"/>
          <w:szCs w:val="24"/>
        </w:rPr>
        <w:t xml:space="preserve"> </w:t>
      </w:r>
      <w:r w:rsidR="0059305B" w:rsidRPr="004C3EF3">
        <w:rPr>
          <w:rFonts w:ascii="Arial" w:hAnsi="Arial" w:cs="Arial"/>
          <w:sz w:val="24"/>
          <w:szCs w:val="24"/>
        </w:rPr>
        <w:t xml:space="preserve">pour le </w:t>
      </w:r>
      <w:r w:rsidR="0003644E">
        <w:rPr>
          <w:rFonts w:ascii="Arial" w:hAnsi="Arial" w:cs="Arial"/>
          <w:sz w:val="24"/>
          <w:szCs w:val="24"/>
        </w:rPr>
        <w:t>RVPQ</w:t>
      </w:r>
      <w:r w:rsidR="0059305B" w:rsidRPr="004C3EF3">
        <w:rPr>
          <w:rFonts w:ascii="Arial" w:hAnsi="Arial" w:cs="Arial"/>
          <w:sz w:val="24"/>
          <w:szCs w:val="24"/>
        </w:rPr>
        <w:t xml:space="preserve"> (valeur de 140.00$ + </w:t>
      </w:r>
      <w:r w:rsidR="00082936" w:rsidRPr="004C3EF3">
        <w:rPr>
          <w:rFonts w:ascii="Arial" w:hAnsi="Arial" w:cs="Arial"/>
          <w:sz w:val="24"/>
          <w:szCs w:val="24"/>
        </w:rPr>
        <w:t>taxes)</w:t>
      </w:r>
      <w:r w:rsidR="00082936">
        <w:rPr>
          <w:rFonts w:ascii="Arial" w:hAnsi="Arial" w:cs="Arial"/>
          <w:sz w:val="24"/>
          <w:szCs w:val="24"/>
        </w:rPr>
        <w:t xml:space="preserve"> *</w:t>
      </w:r>
      <w:r w:rsidR="00607994">
        <w:rPr>
          <w:rFonts w:ascii="Arial" w:hAnsi="Arial" w:cs="Arial"/>
          <w:sz w:val="24"/>
          <w:szCs w:val="24"/>
        </w:rPr>
        <w:t xml:space="preserve"> </w:t>
      </w:r>
      <w:r w:rsidR="00C65E2B" w:rsidRPr="004C3EF3">
        <w:rPr>
          <w:rFonts w:ascii="Arial" w:hAnsi="Arial" w:cs="Arial"/>
          <w:sz w:val="24"/>
          <w:szCs w:val="24"/>
        </w:rPr>
        <w:t>;</w:t>
      </w:r>
    </w:p>
    <w:p w14:paraId="42934717" w14:textId="77777777" w:rsidR="00C65E2B" w:rsidRPr="004C3EF3" w:rsidRDefault="00FB4141" w:rsidP="00DB6A69">
      <w:pPr>
        <w:numPr>
          <w:ilvl w:val="0"/>
          <w:numId w:val="43"/>
        </w:numPr>
        <w:spacing w:after="0"/>
        <w:jc w:val="both"/>
        <w:rPr>
          <w:rFonts w:ascii="Arial" w:hAnsi="Arial" w:cs="Arial"/>
          <w:sz w:val="16"/>
          <w:szCs w:val="16"/>
        </w:rPr>
      </w:pPr>
      <w:r>
        <w:rPr>
          <w:rFonts w:ascii="Arial" w:hAnsi="Arial" w:cs="Arial"/>
          <w:sz w:val="24"/>
          <w:szCs w:val="24"/>
        </w:rPr>
        <w:t>B</w:t>
      </w:r>
      <w:r w:rsidR="00C65E2B" w:rsidRPr="004C3EF3">
        <w:rPr>
          <w:rFonts w:ascii="Arial" w:hAnsi="Arial" w:cs="Arial"/>
          <w:sz w:val="24"/>
          <w:szCs w:val="24"/>
        </w:rPr>
        <w:t xml:space="preserve">annière à l’effigie de Secondaire en spectacle </w:t>
      </w:r>
      <w:r>
        <w:rPr>
          <w:rFonts w:ascii="Arial" w:hAnsi="Arial" w:cs="Arial"/>
          <w:sz w:val="24"/>
          <w:szCs w:val="24"/>
        </w:rPr>
        <w:t>offerte aux écoles des</w:t>
      </w:r>
      <w:r w:rsidR="00AD5DF3" w:rsidRPr="004C3EF3">
        <w:rPr>
          <w:rFonts w:ascii="Arial" w:hAnsi="Arial" w:cs="Arial"/>
          <w:sz w:val="24"/>
          <w:szCs w:val="24"/>
        </w:rPr>
        <w:t xml:space="preserve"> gagnants</w:t>
      </w:r>
      <w:r>
        <w:rPr>
          <w:rFonts w:ascii="Arial" w:hAnsi="Arial" w:cs="Arial"/>
          <w:sz w:val="24"/>
          <w:szCs w:val="24"/>
        </w:rPr>
        <w:br/>
      </w:r>
      <w:r w:rsidR="00AD5DF3" w:rsidRPr="004C3EF3">
        <w:rPr>
          <w:rFonts w:ascii="Arial" w:hAnsi="Arial" w:cs="Arial"/>
          <w:sz w:val="24"/>
          <w:szCs w:val="24"/>
        </w:rPr>
        <w:t xml:space="preserve">des premières et </w:t>
      </w:r>
      <w:r w:rsidR="00905658">
        <w:rPr>
          <w:rFonts w:ascii="Arial" w:hAnsi="Arial" w:cs="Arial"/>
          <w:sz w:val="24"/>
          <w:szCs w:val="24"/>
        </w:rPr>
        <w:t>deuxièmes</w:t>
      </w:r>
      <w:r w:rsidR="00AD5DF3" w:rsidRPr="004C3EF3">
        <w:rPr>
          <w:rFonts w:ascii="Arial" w:hAnsi="Arial" w:cs="Arial"/>
          <w:sz w:val="24"/>
          <w:szCs w:val="24"/>
        </w:rPr>
        <w:t xml:space="preserve"> places</w:t>
      </w:r>
      <w:r w:rsidR="00607994">
        <w:rPr>
          <w:rFonts w:ascii="Arial" w:hAnsi="Arial" w:cs="Arial"/>
          <w:sz w:val="24"/>
          <w:szCs w:val="24"/>
        </w:rPr>
        <w:t xml:space="preserve"> </w:t>
      </w:r>
      <w:r w:rsidR="00C65E2B" w:rsidRPr="004C3EF3">
        <w:rPr>
          <w:rFonts w:ascii="Arial" w:hAnsi="Arial" w:cs="Arial"/>
          <w:sz w:val="24"/>
          <w:szCs w:val="24"/>
        </w:rPr>
        <w:t>;</w:t>
      </w:r>
    </w:p>
    <w:p w14:paraId="271B1E04" w14:textId="77777777" w:rsidR="00C65E2B" w:rsidRPr="004C3EF3" w:rsidRDefault="00FB4141" w:rsidP="00DB6A69">
      <w:pPr>
        <w:numPr>
          <w:ilvl w:val="0"/>
          <w:numId w:val="43"/>
        </w:numPr>
        <w:spacing w:after="0"/>
        <w:jc w:val="both"/>
        <w:rPr>
          <w:rFonts w:ascii="Arial" w:hAnsi="Arial" w:cs="Arial"/>
          <w:sz w:val="16"/>
          <w:szCs w:val="16"/>
        </w:rPr>
      </w:pPr>
      <w:r>
        <w:rPr>
          <w:rFonts w:ascii="Arial" w:hAnsi="Arial" w:cs="Arial"/>
          <w:sz w:val="24"/>
          <w:szCs w:val="24"/>
        </w:rPr>
        <w:t>M</w:t>
      </w:r>
      <w:r w:rsidR="00C65E2B" w:rsidRPr="004C3EF3">
        <w:rPr>
          <w:rFonts w:ascii="Arial" w:hAnsi="Arial" w:cs="Arial"/>
          <w:sz w:val="24"/>
          <w:szCs w:val="24"/>
        </w:rPr>
        <w:t xml:space="preserve">édailles à l’effigie de Secondaire en spectacle </w:t>
      </w:r>
      <w:r w:rsidR="00905658">
        <w:rPr>
          <w:rFonts w:ascii="Arial" w:hAnsi="Arial" w:cs="Arial"/>
          <w:sz w:val="24"/>
          <w:szCs w:val="24"/>
        </w:rPr>
        <w:t>offert aux</w:t>
      </w:r>
      <w:r w:rsidR="00905658" w:rsidRPr="004C3EF3">
        <w:rPr>
          <w:rFonts w:ascii="Arial" w:hAnsi="Arial" w:cs="Arial"/>
          <w:sz w:val="24"/>
          <w:szCs w:val="24"/>
        </w:rPr>
        <w:t xml:space="preserve"> gagnants </w:t>
      </w:r>
      <w:r w:rsidR="00AD5DF3" w:rsidRPr="004C3EF3">
        <w:rPr>
          <w:rFonts w:ascii="Arial" w:hAnsi="Arial" w:cs="Arial"/>
          <w:sz w:val="24"/>
          <w:szCs w:val="24"/>
        </w:rPr>
        <w:t xml:space="preserve">des premières et </w:t>
      </w:r>
      <w:r w:rsidR="00905658">
        <w:rPr>
          <w:rFonts w:ascii="Arial" w:hAnsi="Arial" w:cs="Arial"/>
          <w:sz w:val="24"/>
          <w:szCs w:val="24"/>
        </w:rPr>
        <w:t xml:space="preserve">deuxièmes </w:t>
      </w:r>
      <w:r w:rsidR="00AD5DF3" w:rsidRPr="004C3EF3">
        <w:rPr>
          <w:rFonts w:ascii="Arial" w:hAnsi="Arial" w:cs="Arial"/>
          <w:sz w:val="24"/>
          <w:szCs w:val="24"/>
        </w:rPr>
        <w:t>places</w:t>
      </w:r>
      <w:r w:rsidR="00607994">
        <w:rPr>
          <w:rFonts w:ascii="Arial" w:hAnsi="Arial" w:cs="Arial"/>
          <w:sz w:val="24"/>
          <w:szCs w:val="24"/>
        </w:rPr>
        <w:t xml:space="preserve"> </w:t>
      </w:r>
      <w:r w:rsidR="00C65E2B" w:rsidRPr="004C3EF3">
        <w:rPr>
          <w:rFonts w:ascii="Arial" w:hAnsi="Arial" w:cs="Arial"/>
          <w:sz w:val="24"/>
          <w:szCs w:val="24"/>
        </w:rPr>
        <w:t>;</w:t>
      </w:r>
    </w:p>
    <w:p w14:paraId="565B3F11" w14:textId="77777777" w:rsidR="0036715C" w:rsidRDefault="00FB4141" w:rsidP="0036715C">
      <w:pPr>
        <w:numPr>
          <w:ilvl w:val="0"/>
          <w:numId w:val="43"/>
        </w:numPr>
        <w:spacing w:after="0"/>
        <w:jc w:val="both"/>
        <w:rPr>
          <w:rFonts w:ascii="Arial" w:hAnsi="Arial" w:cs="Arial"/>
          <w:sz w:val="16"/>
          <w:szCs w:val="16"/>
        </w:rPr>
      </w:pPr>
      <w:r>
        <w:rPr>
          <w:rFonts w:ascii="Arial" w:hAnsi="Arial" w:cs="Arial"/>
          <w:sz w:val="24"/>
          <w:szCs w:val="24"/>
        </w:rPr>
        <w:t>D</w:t>
      </w:r>
      <w:r w:rsidR="00905658">
        <w:rPr>
          <w:rFonts w:ascii="Arial" w:hAnsi="Arial" w:cs="Arial"/>
          <w:sz w:val="24"/>
          <w:szCs w:val="24"/>
        </w:rPr>
        <w:t xml:space="preserve">ivers </w:t>
      </w:r>
      <w:r w:rsidR="00C65E2B" w:rsidRPr="004C3EF3">
        <w:rPr>
          <w:rFonts w:ascii="Arial" w:hAnsi="Arial" w:cs="Arial"/>
          <w:sz w:val="24"/>
          <w:szCs w:val="24"/>
        </w:rPr>
        <w:t xml:space="preserve">prix remis par les partenaires et les commanditaires pour les </w:t>
      </w:r>
      <w:r w:rsidR="00905658">
        <w:rPr>
          <w:rFonts w:ascii="Arial" w:hAnsi="Arial" w:cs="Arial"/>
          <w:sz w:val="24"/>
          <w:szCs w:val="24"/>
        </w:rPr>
        <w:t>gagnants</w:t>
      </w:r>
      <w:r>
        <w:rPr>
          <w:rFonts w:ascii="Arial" w:hAnsi="Arial" w:cs="Arial"/>
          <w:sz w:val="24"/>
          <w:szCs w:val="24"/>
        </w:rPr>
        <w:br/>
      </w:r>
      <w:r w:rsidR="00C65E2B" w:rsidRPr="004C3EF3">
        <w:rPr>
          <w:rFonts w:ascii="Arial" w:hAnsi="Arial" w:cs="Arial"/>
          <w:sz w:val="24"/>
          <w:szCs w:val="24"/>
        </w:rPr>
        <w:t xml:space="preserve">des </w:t>
      </w:r>
      <w:r w:rsidR="00905658">
        <w:rPr>
          <w:rFonts w:ascii="Arial" w:hAnsi="Arial" w:cs="Arial"/>
          <w:sz w:val="24"/>
          <w:szCs w:val="24"/>
        </w:rPr>
        <w:t>deuxième</w:t>
      </w:r>
      <w:r w:rsidR="004E5575">
        <w:rPr>
          <w:rFonts w:ascii="Arial" w:hAnsi="Arial" w:cs="Arial"/>
          <w:sz w:val="24"/>
          <w:szCs w:val="24"/>
        </w:rPr>
        <w:t>s</w:t>
      </w:r>
      <w:r w:rsidR="00C65E2B" w:rsidRPr="004C3EF3">
        <w:rPr>
          <w:rFonts w:ascii="Arial" w:hAnsi="Arial" w:cs="Arial"/>
          <w:sz w:val="24"/>
          <w:szCs w:val="24"/>
        </w:rPr>
        <w:t xml:space="preserve"> places.</w:t>
      </w:r>
    </w:p>
    <w:p w14:paraId="058F5130" w14:textId="75F2C4F4" w:rsidR="0036715C" w:rsidRPr="0036715C" w:rsidRDefault="0036715C" w:rsidP="0036715C">
      <w:pPr>
        <w:spacing w:after="0"/>
        <w:ind w:left="360"/>
        <w:jc w:val="both"/>
        <w:rPr>
          <w:rFonts w:ascii="Arial" w:hAnsi="Arial" w:cs="Arial"/>
          <w:sz w:val="20"/>
          <w:szCs w:val="20"/>
        </w:rPr>
      </w:pPr>
    </w:p>
    <w:p w14:paraId="662A4207" w14:textId="77777777" w:rsidR="00DB6A69" w:rsidRPr="004C3EF3" w:rsidRDefault="00DB6A69" w:rsidP="00DB6A69">
      <w:pPr>
        <w:spacing w:after="0"/>
        <w:ind w:left="720"/>
        <w:jc w:val="both"/>
        <w:rPr>
          <w:rFonts w:ascii="Arial" w:hAnsi="Arial" w:cs="Arial"/>
          <w:sz w:val="16"/>
          <w:szCs w:val="16"/>
        </w:rPr>
      </w:pPr>
    </w:p>
    <w:p w14:paraId="7E33EB18" w14:textId="77777777" w:rsidR="001A3BDD" w:rsidRPr="004C3EF3" w:rsidRDefault="00BB2AD4" w:rsidP="0005292F">
      <w:pPr>
        <w:spacing w:after="0" w:line="240" w:lineRule="auto"/>
        <w:jc w:val="both"/>
        <w:rPr>
          <w:rFonts w:ascii="Arial" w:hAnsi="Arial" w:cs="Arial"/>
          <w:sz w:val="16"/>
          <w:szCs w:val="16"/>
        </w:rPr>
      </w:pPr>
      <w:r w:rsidRPr="004C3EF3">
        <w:rPr>
          <w:rFonts w:ascii="Arial" w:hAnsi="Arial" w:cs="Arial"/>
          <w:sz w:val="16"/>
          <w:szCs w:val="16"/>
        </w:rPr>
        <w:br w:type="page"/>
      </w:r>
    </w:p>
    <w:p w14:paraId="28CEEEC8" w14:textId="77777777" w:rsidR="00875241" w:rsidRPr="00944807" w:rsidRDefault="008D2AED" w:rsidP="008D2AED">
      <w:pPr>
        <w:pStyle w:val="Titre1"/>
        <w:numPr>
          <w:ilvl w:val="0"/>
          <w:numId w:val="40"/>
        </w:numPr>
        <w:ind w:left="426"/>
        <w:rPr>
          <w:rFonts w:cs="Arial"/>
        </w:rPr>
      </w:pPr>
      <w:r w:rsidRPr="00944807">
        <w:rPr>
          <w:rFonts w:cs="Arial"/>
        </w:rPr>
        <w:lastRenderedPageBreak/>
        <w:t>Modalités d’adhésion et obligations des écoles</w:t>
      </w:r>
    </w:p>
    <w:p w14:paraId="25AB3A43" w14:textId="77777777" w:rsidR="0087603E" w:rsidRPr="00B44C1D" w:rsidRDefault="0087603E" w:rsidP="0005292F">
      <w:pPr>
        <w:spacing w:after="0" w:line="240" w:lineRule="auto"/>
        <w:jc w:val="both"/>
        <w:rPr>
          <w:rFonts w:ascii="Arial" w:hAnsi="Arial" w:cs="Arial"/>
          <w:sz w:val="4"/>
          <w:szCs w:val="4"/>
        </w:rPr>
      </w:pPr>
    </w:p>
    <w:p w14:paraId="34E6DA62" w14:textId="77777777" w:rsidR="001A3BDD" w:rsidRPr="00BE4F6D" w:rsidRDefault="001A3BDD" w:rsidP="0005292F">
      <w:pPr>
        <w:spacing w:after="0" w:line="240" w:lineRule="auto"/>
        <w:jc w:val="both"/>
        <w:rPr>
          <w:rFonts w:ascii="Arial" w:hAnsi="Arial" w:cs="Arial"/>
          <w:b/>
          <w:bCs/>
          <w:sz w:val="24"/>
          <w:szCs w:val="24"/>
        </w:rPr>
      </w:pPr>
      <w:r w:rsidRPr="00BE4F6D">
        <w:rPr>
          <w:rFonts w:ascii="Arial" w:hAnsi="Arial" w:cs="Arial"/>
          <w:b/>
          <w:bCs/>
          <w:sz w:val="24"/>
          <w:szCs w:val="24"/>
        </w:rPr>
        <w:t xml:space="preserve">L’école </w:t>
      </w:r>
      <w:r w:rsidR="00407596" w:rsidRPr="00BE4F6D">
        <w:rPr>
          <w:rFonts w:ascii="Arial" w:hAnsi="Arial" w:cs="Arial"/>
          <w:b/>
          <w:bCs/>
          <w:sz w:val="24"/>
          <w:szCs w:val="24"/>
        </w:rPr>
        <w:t xml:space="preserve">inscrite au programme </w:t>
      </w:r>
      <w:r w:rsidRPr="00BE4F6D">
        <w:rPr>
          <w:rFonts w:ascii="Arial" w:hAnsi="Arial" w:cs="Arial"/>
          <w:b/>
          <w:bCs/>
          <w:sz w:val="24"/>
          <w:szCs w:val="24"/>
        </w:rPr>
        <w:t>s’engage à :</w:t>
      </w:r>
    </w:p>
    <w:p w14:paraId="1754A45E" w14:textId="7C25177F" w:rsidR="00905658" w:rsidRPr="004C3EF3" w:rsidRDefault="00B44081" w:rsidP="00905658">
      <w:pPr>
        <w:numPr>
          <w:ilvl w:val="0"/>
          <w:numId w:val="29"/>
        </w:numPr>
        <w:spacing w:before="120" w:after="120" w:line="240" w:lineRule="auto"/>
        <w:jc w:val="both"/>
        <w:rPr>
          <w:rFonts w:ascii="Arial" w:hAnsi="Arial" w:cs="Arial"/>
          <w:sz w:val="24"/>
          <w:szCs w:val="24"/>
        </w:rPr>
      </w:pPr>
      <w:r>
        <w:rPr>
          <w:rFonts w:ascii="Arial" w:hAnsi="Arial" w:cs="Arial"/>
          <w:sz w:val="24"/>
          <w:szCs w:val="24"/>
        </w:rPr>
        <w:t>C</w:t>
      </w:r>
      <w:r w:rsidR="00905658" w:rsidRPr="004C3EF3">
        <w:rPr>
          <w:rFonts w:ascii="Arial" w:hAnsi="Arial" w:cs="Arial"/>
          <w:sz w:val="24"/>
          <w:szCs w:val="24"/>
        </w:rPr>
        <w:t xml:space="preserve">onnaître </w:t>
      </w:r>
      <w:r>
        <w:rPr>
          <w:rFonts w:ascii="Arial" w:hAnsi="Arial" w:cs="Arial"/>
          <w:sz w:val="24"/>
          <w:szCs w:val="24"/>
        </w:rPr>
        <w:t xml:space="preserve">et faire </w:t>
      </w:r>
      <w:r w:rsidRPr="004C3EF3">
        <w:rPr>
          <w:rFonts w:ascii="Arial" w:hAnsi="Arial" w:cs="Arial"/>
          <w:sz w:val="24"/>
          <w:szCs w:val="24"/>
        </w:rPr>
        <w:t xml:space="preserve">respecter </w:t>
      </w:r>
      <w:r w:rsidR="00905658" w:rsidRPr="004C3EF3">
        <w:rPr>
          <w:rFonts w:ascii="Arial" w:hAnsi="Arial" w:cs="Arial"/>
          <w:sz w:val="24"/>
          <w:szCs w:val="24"/>
        </w:rPr>
        <w:t>les règlements et les valeurs</w:t>
      </w:r>
      <w:r w:rsidR="00944807">
        <w:rPr>
          <w:rFonts w:ascii="Arial" w:hAnsi="Arial" w:cs="Arial"/>
          <w:sz w:val="24"/>
          <w:szCs w:val="24"/>
        </w:rPr>
        <w:t xml:space="preserve"> </w:t>
      </w:r>
      <w:r w:rsidR="00905658" w:rsidRPr="004C3EF3">
        <w:rPr>
          <w:rFonts w:ascii="Arial" w:hAnsi="Arial" w:cs="Arial"/>
          <w:sz w:val="24"/>
          <w:szCs w:val="24"/>
        </w:rPr>
        <w:t>de Secondaire en spectacle</w:t>
      </w:r>
      <w:r w:rsidR="00607994">
        <w:rPr>
          <w:rFonts w:ascii="Arial" w:hAnsi="Arial" w:cs="Arial"/>
          <w:sz w:val="24"/>
          <w:szCs w:val="24"/>
        </w:rPr>
        <w:t xml:space="preserve"> </w:t>
      </w:r>
      <w:r w:rsidR="00905658" w:rsidRPr="004C3EF3">
        <w:rPr>
          <w:rFonts w:ascii="Arial" w:hAnsi="Arial" w:cs="Arial"/>
          <w:sz w:val="24"/>
          <w:szCs w:val="24"/>
        </w:rPr>
        <w:t>;</w:t>
      </w:r>
    </w:p>
    <w:p w14:paraId="2532578F" w14:textId="77777777" w:rsidR="00905658" w:rsidRPr="00905658" w:rsidRDefault="00B44081" w:rsidP="00905658">
      <w:pPr>
        <w:numPr>
          <w:ilvl w:val="0"/>
          <w:numId w:val="29"/>
        </w:numPr>
        <w:spacing w:before="120" w:after="120" w:line="240" w:lineRule="auto"/>
        <w:jc w:val="both"/>
        <w:rPr>
          <w:rFonts w:ascii="Arial" w:hAnsi="Arial" w:cs="Arial"/>
          <w:sz w:val="24"/>
          <w:szCs w:val="24"/>
        </w:rPr>
      </w:pPr>
      <w:r>
        <w:rPr>
          <w:rFonts w:ascii="Arial" w:hAnsi="Arial" w:cs="Arial"/>
          <w:sz w:val="24"/>
          <w:szCs w:val="24"/>
        </w:rPr>
        <w:t>P</w:t>
      </w:r>
      <w:r w:rsidR="00905658" w:rsidRPr="004C3EF3">
        <w:rPr>
          <w:rFonts w:ascii="Arial" w:hAnsi="Arial" w:cs="Arial"/>
          <w:sz w:val="24"/>
          <w:szCs w:val="24"/>
        </w:rPr>
        <w:t>articiper au</w:t>
      </w:r>
      <w:r w:rsidR="00946F86">
        <w:rPr>
          <w:rFonts w:ascii="Arial" w:hAnsi="Arial" w:cs="Arial"/>
          <w:sz w:val="24"/>
          <w:szCs w:val="24"/>
        </w:rPr>
        <w:t>x trois paliers d’intervention du</w:t>
      </w:r>
      <w:r w:rsidR="00905658" w:rsidRPr="004C3EF3">
        <w:rPr>
          <w:rFonts w:ascii="Arial" w:hAnsi="Arial" w:cs="Arial"/>
          <w:sz w:val="24"/>
          <w:szCs w:val="24"/>
        </w:rPr>
        <w:t xml:space="preserve"> pro</w:t>
      </w:r>
      <w:r w:rsidR="00905658">
        <w:rPr>
          <w:rFonts w:ascii="Arial" w:hAnsi="Arial" w:cs="Arial"/>
          <w:sz w:val="24"/>
          <w:szCs w:val="24"/>
        </w:rPr>
        <w:t>gramme Secondaire en spectacle</w:t>
      </w:r>
      <w:r w:rsidR="00946F86">
        <w:rPr>
          <w:rFonts w:ascii="Arial" w:hAnsi="Arial" w:cs="Arial"/>
          <w:sz w:val="24"/>
          <w:szCs w:val="24"/>
        </w:rPr>
        <w:t xml:space="preserve"> </w:t>
      </w:r>
      <w:r w:rsidR="00905658">
        <w:rPr>
          <w:rFonts w:ascii="Arial" w:hAnsi="Arial" w:cs="Arial"/>
          <w:sz w:val="24"/>
          <w:szCs w:val="24"/>
        </w:rPr>
        <w:t xml:space="preserve">: </w:t>
      </w:r>
      <w:r>
        <w:rPr>
          <w:rFonts w:ascii="Arial" w:hAnsi="Arial" w:cs="Arial"/>
          <w:sz w:val="24"/>
          <w:szCs w:val="24"/>
        </w:rPr>
        <w:t>Fi</w:t>
      </w:r>
      <w:r w:rsidR="00905658">
        <w:rPr>
          <w:rFonts w:ascii="Arial" w:hAnsi="Arial" w:cs="Arial"/>
          <w:sz w:val="24"/>
          <w:szCs w:val="24"/>
        </w:rPr>
        <w:t xml:space="preserve">nale locale, </w:t>
      </w:r>
      <w:r>
        <w:rPr>
          <w:rFonts w:ascii="Arial" w:hAnsi="Arial" w:cs="Arial"/>
          <w:sz w:val="24"/>
          <w:szCs w:val="24"/>
        </w:rPr>
        <w:t>Fi</w:t>
      </w:r>
      <w:r w:rsidR="00905658">
        <w:rPr>
          <w:rFonts w:ascii="Arial" w:hAnsi="Arial" w:cs="Arial"/>
          <w:sz w:val="24"/>
          <w:szCs w:val="24"/>
        </w:rPr>
        <w:t>nale</w:t>
      </w:r>
      <w:r w:rsidR="00905658" w:rsidRPr="004C3EF3">
        <w:rPr>
          <w:rFonts w:ascii="Arial" w:hAnsi="Arial" w:cs="Arial"/>
          <w:sz w:val="24"/>
          <w:szCs w:val="24"/>
        </w:rPr>
        <w:t xml:space="preserve"> régional</w:t>
      </w:r>
      <w:r>
        <w:rPr>
          <w:rFonts w:ascii="Arial" w:hAnsi="Arial" w:cs="Arial"/>
          <w:sz w:val="24"/>
          <w:szCs w:val="24"/>
        </w:rPr>
        <w:t>e</w:t>
      </w:r>
      <w:r w:rsidR="00905658" w:rsidRPr="004C3EF3">
        <w:rPr>
          <w:rFonts w:ascii="Arial" w:hAnsi="Arial" w:cs="Arial"/>
          <w:sz w:val="24"/>
          <w:szCs w:val="24"/>
        </w:rPr>
        <w:t xml:space="preserve"> et</w:t>
      </w:r>
      <w:r w:rsidR="00905658">
        <w:rPr>
          <w:rFonts w:ascii="Arial" w:hAnsi="Arial" w:cs="Arial"/>
          <w:sz w:val="24"/>
          <w:szCs w:val="24"/>
        </w:rPr>
        <w:t xml:space="preserve"> </w:t>
      </w:r>
      <w:r w:rsidR="0003644E">
        <w:rPr>
          <w:rFonts w:ascii="Arial" w:hAnsi="Arial" w:cs="Arial"/>
          <w:sz w:val="24"/>
          <w:szCs w:val="24"/>
        </w:rPr>
        <w:t>le RVPQ (</w:t>
      </w:r>
      <w:r w:rsidR="00905658" w:rsidRPr="004C3EF3">
        <w:rPr>
          <w:rFonts w:ascii="Arial" w:hAnsi="Arial" w:cs="Arial"/>
          <w:sz w:val="24"/>
          <w:szCs w:val="24"/>
        </w:rPr>
        <w:t>provincial</w:t>
      </w:r>
      <w:r w:rsidR="00905658">
        <w:rPr>
          <w:rFonts w:ascii="Arial" w:hAnsi="Arial" w:cs="Arial"/>
          <w:sz w:val="24"/>
          <w:szCs w:val="24"/>
        </w:rPr>
        <w:t>)</w:t>
      </w:r>
      <w:r w:rsidR="00607994">
        <w:rPr>
          <w:rFonts w:ascii="Arial" w:hAnsi="Arial" w:cs="Arial"/>
          <w:sz w:val="24"/>
          <w:szCs w:val="24"/>
        </w:rPr>
        <w:t xml:space="preserve"> </w:t>
      </w:r>
      <w:r w:rsidR="00905658" w:rsidRPr="004C3EF3">
        <w:rPr>
          <w:rFonts w:ascii="Arial" w:hAnsi="Arial" w:cs="Arial"/>
          <w:sz w:val="24"/>
          <w:szCs w:val="24"/>
        </w:rPr>
        <w:t>;</w:t>
      </w:r>
    </w:p>
    <w:p w14:paraId="1755BF46" w14:textId="6CA32164" w:rsidR="00905658" w:rsidRPr="00905658" w:rsidRDefault="00B44081" w:rsidP="00905658">
      <w:pPr>
        <w:numPr>
          <w:ilvl w:val="0"/>
          <w:numId w:val="29"/>
        </w:numPr>
        <w:spacing w:before="120" w:after="120" w:line="240" w:lineRule="auto"/>
        <w:jc w:val="both"/>
        <w:rPr>
          <w:rFonts w:ascii="Arial" w:hAnsi="Arial" w:cs="Arial"/>
          <w:sz w:val="24"/>
          <w:szCs w:val="24"/>
        </w:rPr>
      </w:pPr>
      <w:r>
        <w:rPr>
          <w:rFonts w:ascii="Arial" w:hAnsi="Arial" w:cs="Arial"/>
          <w:sz w:val="24"/>
          <w:szCs w:val="24"/>
        </w:rPr>
        <w:t>I</w:t>
      </w:r>
      <w:r w:rsidR="00407596" w:rsidRPr="00905658">
        <w:rPr>
          <w:rFonts w:ascii="Arial" w:hAnsi="Arial" w:cs="Arial"/>
          <w:sz w:val="24"/>
          <w:szCs w:val="24"/>
        </w:rPr>
        <w:t xml:space="preserve">dentifier une </w:t>
      </w:r>
      <w:r w:rsidR="00905658">
        <w:rPr>
          <w:rFonts w:ascii="Arial" w:hAnsi="Arial" w:cs="Arial"/>
          <w:sz w:val="24"/>
          <w:szCs w:val="24"/>
        </w:rPr>
        <w:t xml:space="preserve">ou des </w:t>
      </w:r>
      <w:r w:rsidR="00407596" w:rsidRPr="00905658">
        <w:rPr>
          <w:rFonts w:ascii="Arial" w:hAnsi="Arial" w:cs="Arial"/>
          <w:sz w:val="24"/>
          <w:szCs w:val="24"/>
        </w:rPr>
        <w:t>personne</w:t>
      </w:r>
      <w:r w:rsidR="00905658">
        <w:rPr>
          <w:rFonts w:ascii="Arial" w:hAnsi="Arial" w:cs="Arial"/>
          <w:sz w:val="24"/>
          <w:szCs w:val="24"/>
        </w:rPr>
        <w:t>(s)</w:t>
      </w:r>
      <w:r w:rsidR="00407596" w:rsidRPr="00905658">
        <w:rPr>
          <w:rFonts w:ascii="Arial" w:hAnsi="Arial" w:cs="Arial"/>
          <w:sz w:val="24"/>
          <w:szCs w:val="24"/>
        </w:rPr>
        <w:t xml:space="preserve"> </w:t>
      </w:r>
      <w:r w:rsidR="00BE1DAA" w:rsidRPr="00905658">
        <w:rPr>
          <w:rFonts w:ascii="Arial" w:hAnsi="Arial" w:cs="Arial"/>
          <w:sz w:val="24"/>
          <w:szCs w:val="24"/>
        </w:rPr>
        <w:t>responsable</w:t>
      </w:r>
      <w:r w:rsidR="00905658">
        <w:rPr>
          <w:rFonts w:ascii="Arial" w:hAnsi="Arial" w:cs="Arial"/>
          <w:sz w:val="24"/>
          <w:szCs w:val="24"/>
        </w:rPr>
        <w:t>(s)</w:t>
      </w:r>
      <w:r w:rsidR="00BE1DAA" w:rsidRPr="00905658">
        <w:rPr>
          <w:rFonts w:ascii="Arial" w:hAnsi="Arial" w:cs="Arial"/>
          <w:sz w:val="24"/>
          <w:szCs w:val="24"/>
        </w:rPr>
        <w:t xml:space="preserve"> </w:t>
      </w:r>
      <w:r w:rsidR="00407596" w:rsidRPr="00905658">
        <w:rPr>
          <w:rFonts w:ascii="Arial" w:hAnsi="Arial" w:cs="Arial"/>
          <w:sz w:val="24"/>
          <w:szCs w:val="24"/>
        </w:rPr>
        <w:t>pour promouvoir et informer</w:t>
      </w:r>
      <w:r w:rsidR="00944807">
        <w:rPr>
          <w:rFonts w:ascii="Arial" w:hAnsi="Arial" w:cs="Arial"/>
          <w:sz w:val="24"/>
          <w:szCs w:val="24"/>
        </w:rPr>
        <w:t xml:space="preserve"> </w:t>
      </w:r>
      <w:r w:rsidR="00407596" w:rsidRPr="00905658">
        <w:rPr>
          <w:rFonts w:ascii="Arial" w:hAnsi="Arial" w:cs="Arial"/>
          <w:sz w:val="24"/>
          <w:szCs w:val="24"/>
        </w:rPr>
        <w:t xml:space="preserve">les jeunes sur le </w:t>
      </w:r>
      <w:r w:rsidR="00905658" w:rsidRPr="00905658">
        <w:rPr>
          <w:rFonts w:ascii="Arial" w:hAnsi="Arial" w:cs="Arial"/>
          <w:sz w:val="24"/>
          <w:szCs w:val="24"/>
        </w:rPr>
        <w:t>p</w:t>
      </w:r>
      <w:r w:rsidR="00905658">
        <w:rPr>
          <w:rFonts w:ascii="Arial" w:hAnsi="Arial" w:cs="Arial"/>
          <w:sz w:val="24"/>
          <w:szCs w:val="24"/>
        </w:rPr>
        <w:t>rogramme pour</w:t>
      </w:r>
      <w:r w:rsidR="00905658" w:rsidRPr="00905658">
        <w:rPr>
          <w:rFonts w:ascii="Arial" w:hAnsi="Arial" w:cs="Arial"/>
          <w:sz w:val="24"/>
          <w:szCs w:val="24"/>
        </w:rPr>
        <w:t xml:space="preserve"> les trois </w:t>
      </w:r>
      <w:r w:rsidR="00673B3A">
        <w:rPr>
          <w:rFonts w:ascii="Arial" w:hAnsi="Arial" w:cs="Arial"/>
          <w:sz w:val="24"/>
          <w:szCs w:val="24"/>
        </w:rPr>
        <w:t>paliers</w:t>
      </w:r>
      <w:r w:rsidR="00905658" w:rsidRPr="00905658">
        <w:rPr>
          <w:rFonts w:ascii="Arial" w:hAnsi="Arial" w:cs="Arial"/>
          <w:sz w:val="24"/>
          <w:szCs w:val="24"/>
        </w:rPr>
        <w:t xml:space="preserve"> d’intervention</w:t>
      </w:r>
      <w:r w:rsidR="00905658">
        <w:rPr>
          <w:rFonts w:ascii="Arial" w:hAnsi="Arial" w:cs="Arial"/>
          <w:sz w:val="24"/>
          <w:szCs w:val="24"/>
        </w:rPr>
        <w:t xml:space="preserve"> </w:t>
      </w:r>
      <w:r>
        <w:rPr>
          <w:rFonts w:ascii="Arial" w:hAnsi="Arial" w:cs="Arial"/>
          <w:sz w:val="24"/>
          <w:szCs w:val="24"/>
        </w:rPr>
        <w:t xml:space="preserve">et </w:t>
      </w:r>
      <w:r w:rsidR="00905658">
        <w:rPr>
          <w:rFonts w:ascii="Arial" w:hAnsi="Arial" w:cs="Arial"/>
          <w:sz w:val="24"/>
          <w:szCs w:val="24"/>
        </w:rPr>
        <w:t>les accompagner à</w:t>
      </w:r>
      <w:r w:rsidR="00607994">
        <w:rPr>
          <w:rFonts w:ascii="Arial" w:hAnsi="Arial" w:cs="Arial"/>
          <w:sz w:val="24"/>
          <w:szCs w:val="24"/>
        </w:rPr>
        <w:t xml:space="preserve"> la finale régionale et au RVPQ ;</w:t>
      </w:r>
    </w:p>
    <w:p w14:paraId="4F97AE5B" w14:textId="021F216F" w:rsidR="00295985" w:rsidRDefault="00B44081" w:rsidP="00267ABA">
      <w:pPr>
        <w:numPr>
          <w:ilvl w:val="0"/>
          <w:numId w:val="29"/>
        </w:numPr>
        <w:spacing w:before="120" w:after="120" w:line="240" w:lineRule="auto"/>
        <w:jc w:val="both"/>
        <w:rPr>
          <w:rFonts w:ascii="Arial" w:hAnsi="Arial" w:cs="Arial"/>
          <w:sz w:val="24"/>
          <w:szCs w:val="24"/>
        </w:rPr>
      </w:pPr>
      <w:r>
        <w:rPr>
          <w:rFonts w:ascii="Arial" w:hAnsi="Arial" w:cs="Arial"/>
          <w:sz w:val="24"/>
          <w:szCs w:val="24"/>
        </w:rPr>
        <w:t>A</w:t>
      </w:r>
      <w:r w:rsidR="001A3BDD" w:rsidRPr="00295985">
        <w:rPr>
          <w:rFonts w:ascii="Arial" w:hAnsi="Arial" w:cs="Arial"/>
          <w:sz w:val="24"/>
          <w:szCs w:val="24"/>
        </w:rPr>
        <w:t>cheminer</w:t>
      </w:r>
      <w:r w:rsidR="004E5575">
        <w:rPr>
          <w:rFonts w:ascii="Arial" w:hAnsi="Arial" w:cs="Arial"/>
          <w:sz w:val="24"/>
          <w:szCs w:val="24"/>
        </w:rPr>
        <w:t xml:space="preserve"> </w:t>
      </w:r>
      <w:r w:rsidR="0055035D" w:rsidRPr="00295985">
        <w:rPr>
          <w:rFonts w:ascii="Arial" w:hAnsi="Arial" w:cs="Arial"/>
          <w:sz w:val="24"/>
          <w:szCs w:val="24"/>
        </w:rPr>
        <w:t>le présent protocole</w:t>
      </w:r>
      <w:r w:rsidR="004E5575">
        <w:rPr>
          <w:rFonts w:ascii="Arial" w:hAnsi="Arial" w:cs="Arial"/>
          <w:sz w:val="24"/>
          <w:szCs w:val="24"/>
        </w:rPr>
        <w:t xml:space="preserve"> signé et initial</w:t>
      </w:r>
      <w:r w:rsidR="008145DA">
        <w:rPr>
          <w:rFonts w:ascii="Arial" w:hAnsi="Arial" w:cs="Arial"/>
          <w:sz w:val="24"/>
          <w:szCs w:val="24"/>
        </w:rPr>
        <w:t>is</w:t>
      </w:r>
      <w:r w:rsidR="004E5575">
        <w:rPr>
          <w:rFonts w:ascii="Arial" w:hAnsi="Arial" w:cs="Arial"/>
          <w:sz w:val="24"/>
          <w:szCs w:val="24"/>
        </w:rPr>
        <w:t>é</w:t>
      </w:r>
      <w:r w:rsidR="008145DA">
        <w:rPr>
          <w:rFonts w:ascii="Arial" w:hAnsi="Arial" w:cs="Arial"/>
          <w:sz w:val="24"/>
          <w:szCs w:val="24"/>
        </w:rPr>
        <w:t xml:space="preserve"> </w:t>
      </w:r>
      <w:r w:rsidR="001A3BDD" w:rsidRPr="00B44081">
        <w:rPr>
          <w:rFonts w:ascii="Arial" w:hAnsi="Arial" w:cs="Arial"/>
          <w:b/>
          <w:sz w:val="24"/>
          <w:szCs w:val="24"/>
        </w:rPr>
        <w:t xml:space="preserve">avant </w:t>
      </w:r>
      <w:r w:rsidRPr="00B44081">
        <w:rPr>
          <w:rFonts w:ascii="Arial" w:hAnsi="Arial" w:cs="Arial"/>
          <w:b/>
          <w:sz w:val="24"/>
          <w:szCs w:val="24"/>
        </w:rPr>
        <w:t xml:space="preserve">le </w:t>
      </w:r>
      <w:r w:rsidR="00944807">
        <w:rPr>
          <w:rFonts w:ascii="Arial" w:hAnsi="Arial" w:cs="Arial"/>
          <w:b/>
          <w:sz w:val="24"/>
          <w:szCs w:val="24"/>
        </w:rPr>
        <w:t>15 novembre 2021</w:t>
      </w:r>
      <w:r w:rsidR="00607994">
        <w:rPr>
          <w:rFonts w:ascii="Arial" w:hAnsi="Arial" w:cs="Arial"/>
          <w:b/>
          <w:sz w:val="24"/>
          <w:szCs w:val="24"/>
        </w:rPr>
        <w:t xml:space="preserve"> </w:t>
      </w:r>
      <w:r>
        <w:rPr>
          <w:rFonts w:ascii="Arial" w:hAnsi="Arial" w:cs="Arial"/>
          <w:sz w:val="24"/>
          <w:szCs w:val="24"/>
        </w:rPr>
        <w:t>;</w:t>
      </w:r>
      <w:r w:rsidR="004042BE" w:rsidRPr="00295985">
        <w:rPr>
          <w:rFonts w:ascii="Arial" w:hAnsi="Arial" w:cs="Arial"/>
          <w:sz w:val="24"/>
          <w:szCs w:val="24"/>
        </w:rPr>
        <w:t xml:space="preserve"> </w:t>
      </w:r>
    </w:p>
    <w:p w14:paraId="0908AF4E" w14:textId="77777777" w:rsidR="00F015FB" w:rsidRPr="00831C24" w:rsidRDefault="00B44081" w:rsidP="00267ABA">
      <w:pPr>
        <w:numPr>
          <w:ilvl w:val="0"/>
          <w:numId w:val="29"/>
        </w:numPr>
        <w:spacing w:before="120" w:after="120" w:line="240" w:lineRule="auto"/>
        <w:jc w:val="both"/>
        <w:rPr>
          <w:rFonts w:ascii="Arial" w:hAnsi="Arial" w:cs="Arial"/>
          <w:sz w:val="24"/>
          <w:szCs w:val="24"/>
        </w:rPr>
      </w:pPr>
      <w:r w:rsidRPr="00831C24">
        <w:rPr>
          <w:rFonts w:ascii="Arial" w:hAnsi="Arial" w:cs="Arial"/>
          <w:sz w:val="24"/>
          <w:szCs w:val="24"/>
        </w:rPr>
        <w:t>P</w:t>
      </w:r>
      <w:r w:rsidR="00F015FB" w:rsidRPr="00831C24">
        <w:rPr>
          <w:rFonts w:ascii="Arial" w:hAnsi="Arial" w:cs="Arial"/>
          <w:sz w:val="24"/>
          <w:szCs w:val="24"/>
        </w:rPr>
        <w:t>articiper aux rencontres de concertation :</w:t>
      </w:r>
    </w:p>
    <w:p w14:paraId="2D39F970" w14:textId="289EDD91" w:rsidR="00F015FB" w:rsidRPr="0060662F" w:rsidRDefault="0026501C" w:rsidP="007975B1">
      <w:pPr>
        <w:numPr>
          <w:ilvl w:val="0"/>
          <w:numId w:val="19"/>
        </w:numPr>
        <w:spacing w:after="0"/>
        <w:jc w:val="both"/>
        <w:rPr>
          <w:rFonts w:ascii="Arial" w:hAnsi="Arial" w:cs="Arial"/>
          <w:sz w:val="23"/>
          <w:szCs w:val="23"/>
        </w:rPr>
      </w:pPr>
      <w:r>
        <w:rPr>
          <w:rFonts w:ascii="Arial" w:hAnsi="Arial" w:cs="Arial"/>
          <w:sz w:val="23"/>
          <w:szCs w:val="23"/>
        </w:rPr>
        <w:t>Le 28 octobre 2021</w:t>
      </w:r>
      <w:r w:rsidR="00F015FB" w:rsidRPr="0060662F">
        <w:rPr>
          <w:rFonts w:ascii="Arial" w:hAnsi="Arial" w:cs="Arial"/>
          <w:sz w:val="23"/>
          <w:szCs w:val="23"/>
        </w:rPr>
        <w:t xml:space="preserve"> (pour tous les intervenants)</w:t>
      </w:r>
      <w:r w:rsidR="00944807">
        <w:rPr>
          <w:rFonts w:ascii="Arial" w:hAnsi="Arial" w:cs="Arial"/>
          <w:sz w:val="23"/>
          <w:szCs w:val="23"/>
        </w:rPr>
        <w:t xml:space="preserve"> </w:t>
      </w:r>
      <w:r w:rsidR="00F015FB" w:rsidRPr="0060662F">
        <w:rPr>
          <w:rFonts w:ascii="Arial" w:hAnsi="Arial" w:cs="Arial"/>
          <w:sz w:val="23"/>
          <w:szCs w:val="23"/>
        </w:rPr>
        <w:t xml:space="preserve">de </w:t>
      </w:r>
      <w:r w:rsidR="0055035D" w:rsidRPr="0060662F">
        <w:rPr>
          <w:rFonts w:ascii="Arial" w:hAnsi="Arial" w:cs="Arial"/>
          <w:sz w:val="23"/>
          <w:szCs w:val="23"/>
        </w:rPr>
        <w:t xml:space="preserve">9 h </w:t>
      </w:r>
      <w:r w:rsidR="00F015FB" w:rsidRPr="0060662F">
        <w:rPr>
          <w:rFonts w:ascii="Arial" w:hAnsi="Arial" w:cs="Arial"/>
          <w:sz w:val="23"/>
          <w:szCs w:val="23"/>
        </w:rPr>
        <w:t xml:space="preserve">à </w:t>
      </w:r>
      <w:r w:rsidR="00B4336A" w:rsidRPr="0060662F">
        <w:rPr>
          <w:rFonts w:ascii="Arial" w:hAnsi="Arial" w:cs="Arial"/>
          <w:sz w:val="23"/>
          <w:szCs w:val="23"/>
        </w:rPr>
        <w:t xml:space="preserve">12 h </w:t>
      </w:r>
      <w:r w:rsidR="00A27C37" w:rsidRPr="00E061AD">
        <w:rPr>
          <w:rFonts w:ascii="Arial" w:hAnsi="Arial" w:cs="Arial"/>
          <w:sz w:val="23"/>
          <w:szCs w:val="23"/>
        </w:rPr>
        <w:t>au bureau de Loisir et Sport Lanaudière</w:t>
      </w:r>
      <w:r w:rsidR="00A27C37">
        <w:rPr>
          <w:rFonts w:ascii="Arial" w:hAnsi="Arial" w:cs="Arial"/>
          <w:sz w:val="23"/>
          <w:szCs w:val="23"/>
        </w:rPr>
        <w:t xml:space="preserve"> ou sur la plateforme zoom (selon la situation) </w:t>
      </w:r>
      <w:r w:rsidR="00F015FB" w:rsidRPr="0060662F">
        <w:rPr>
          <w:rFonts w:ascii="Arial" w:hAnsi="Arial" w:cs="Arial"/>
          <w:sz w:val="23"/>
          <w:szCs w:val="23"/>
        </w:rPr>
        <w:t>;</w:t>
      </w:r>
    </w:p>
    <w:p w14:paraId="2422F6B6" w14:textId="33D6567C" w:rsidR="00F015FB" w:rsidRPr="0060662F" w:rsidRDefault="008220B7" w:rsidP="007975B1">
      <w:pPr>
        <w:numPr>
          <w:ilvl w:val="0"/>
          <w:numId w:val="19"/>
        </w:numPr>
        <w:spacing w:after="0"/>
        <w:jc w:val="both"/>
        <w:rPr>
          <w:rFonts w:ascii="Arial" w:hAnsi="Arial" w:cs="Arial"/>
          <w:sz w:val="23"/>
          <w:szCs w:val="23"/>
        </w:rPr>
      </w:pPr>
      <w:r>
        <w:rPr>
          <w:rFonts w:ascii="Arial" w:hAnsi="Arial" w:cs="Arial"/>
          <w:sz w:val="23"/>
          <w:szCs w:val="23"/>
        </w:rPr>
        <w:t>Une rencontre dans la semaine du 21 février 2022</w:t>
      </w:r>
      <w:r w:rsidR="003942AC" w:rsidRPr="0060662F">
        <w:rPr>
          <w:rFonts w:ascii="Arial" w:hAnsi="Arial" w:cs="Arial"/>
          <w:sz w:val="23"/>
          <w:szCs w:val="23"/>
        </w:rPr>
        <w:t xml:space="preserve"> </w:t>
      </w:r>
      <w:r w:rsidR="000D3C25" w:rsidRPr="0060662F">
        <w:rPr>
          <w:rFonts w:ascii="Arial" w:hAnsi="Arial" w:cs="Arial"/>
          <w:sz w:val="23"/>
          <w:szCs w:val="23"/>
        </w:rPr>
        <w:t>pour la Finale régionale qui a</w:t>
      </w:r>
      <w:r w:rsidR="00B44081" w:rsidRPr="0060662F">
        <w:rPr>
          <w:rFonts w:ascii="Arial" w:hAnsi="Arial" w:cs="Arial"/>
          <w:sz w:val="23"/>
          <w:szCs w:val="23"/>
        </w:rPr>
        <w:t>ura</w:t>
      </w:r>
      <w:r w:rsidR="000D3C25" w:rsidRPr="0060662F">
        <w:rPr>
          <w:rFonts w:ascii="Arial" w:hAnsi="Arial" w:cs="Arial"/>
          <w:sz w:val="23"/>
          <w:szCs w:val="23"/>
        </w:rPr>
        <w:t xml:space="preserve"> lieu au </w:t>
      </w:r>
      <w:r w:rsidR="00C810D9" w:rsidRPr="0060662F">
        <w:rPr>
          <w:rFonts w:ascii="Arial" w:hAnsi="Arial" w:cs="Arial"/>
          <w:sz w:val="23"/>
          <w:szCs w:val="23"/>
        </w:rPr>
        <w:t>Théâtre Hector-Charland</w:t>
      </w:r>
      <w:r w:rsidR="00D06DD8" w:rsidRPr="0060662F">
        <w:rPr>
          <w:rFonts w:ascii="Arial" w:hAnsi="Arial" w:cs="Arial"/>
          <w:sz w:val="23"/>
          <w:szCs w:val="23"/>
        </w:rPr>
        <w:t xml:space="preserve"> de </w:t>
      </w:r>
      <w:r w:rsidR="00C810D9" w:rsidRPr="0060662F">
        <w:rPr>
          <w:rFonts w:ascii="Arial" w:hAnsi="Arial" w:cs="Arial"/>
          <w:sz w:val="23"/>
          <w:szCs w:val="23"/>
        </w:rPr>
        <w:t>l’Assomption</w:t>
      </w:r>
      <w:r w:rsidR="00B44081" w:rsidRPr="0060662F">
        <w:rPr>
          <w:rFonts w:ascii="Arial" w:hAnsi="Arial" w:cs="Arial"/>
          <w:sz w:val="23"/>
          <w:szCs w:val="23"/>
        </w:rPr>
        <w:t xml:space="preserve"> (</w:t>
      </w:r>
      <w:r w:rsidR="00610CCE" w:rsidRPr="0060662F">
        <w:rPr>
          <w:rFonts w:ascii="Arial" w:hAnsi="Arial" w:cs="Arial"/>
          <w:sz w:val="23"/>
          <w:szCs w:val="23"/>
        </w:rPr>
        <w:t>heure</w:t>
      </w:r>
      <w:r w:rsidR="004D1D19" w:rsidRPr="0060662F">
        <w:rPr>
          <w:rFonts w:ascii="Arial" w:hAnsi="Arial" w:cs="Arial"/>
          <w:sz w:val="23"/>
          <w:szCs w:val="23"/>
        </w:rPr>
        <w:t xml:space="preserve"> et endroit</w:t>
      </w:r>
      <w:r w:rsidR="00610CCE" w:rsidRPr="0060662F">
        <w:rPr>
          <w:rFonts w:ascii="Arial" w:hAnsi="Arial" w:cs="Arial"/>
          <w:sz w:val="23"/>
          <w:szCs w:val="23"/>
        </w:rPr>
        <w:t xml:space="preserve"> à confirmer</w:t>
      </w:r>
      <w:r w:rsidR="00B44081" w:rsidRPr="0060662F">
        <w:rPr>
          <w:rFonts w:ascii="Arial" w:hAnsi="Arial" w:cs="Arial"/>
          <w:sz w:val="23"/>
          <w:szCs w:val="23"/>
        </w:rPr>
        <w:t>)</w:t>
      </w:r>
      <w:r w:rsidR="00290974" w:rsidRPr="0060662F">
        <w:rPr>
          <w:rFonts w:ascii="Arial" w:hAnsi="Arial" w:cs="Arial"/>
          <w:sz w:val="23"/>
          <w:szCs w:val="23"/>
        </w:rPr>
        <w:t xml:space="preserve"> </w:t>
      </w:r>
      <w:r w:rsidR="00F015FB" w:rsidRPr="0060662F">
        <w:rPr>
          <w:rFonts w:ascii="Arial" w:hAnsi="Arial" w:cs="Arial"/>
          <w:sz w:val="23"/>
          <w:szCs w:val="23"/>
        </w:rPr>
        <w:t>;</w:t>
      </w:r>
    </w:p>
    <w:p w14:paraId="6C5F605B" w14:textId="1DDA022E" w:rsidR="008F115F" w:rsidRPr="0060662F" w:rsidRDefault="008220B7" w:rsidP="007975B1">
      <w:pPr>
        <w:numPr>
          <w:ilvl w:val="0"/>
          <w:numId w:val="19"/>
        </w:numPr>
        <w:spacing w:after="0"/>
        <w:jc w:val="both"/>
        <w:rPr>
          <w:rFonts w:ascii="Arial" w:hAnsi="Arial" w:cs="Arial"/>
          <w:sz w:val="23"/>
          <w:szCs w:val="23"/>
        </w:rPr>
      </w:pPr>
      <w:r>
        <w:rPr>
          <w:rFonts w:ascii="Arial" w:hAnsi="Arial" w:cs="Arial"/>
          <w:sz w:val="23"/>
          <w:szCs w:val="23"/>
        </w:rPr>
        <w:t>Une rencontre dans la semaine du 21 février 2022</w:t>
      </w:r>
      <w:r w:rsidRPr="0060662F">
        <w:rPr>
          <w:rFonts w:ascii="Arial" w:hAnsi="Arial" w:cs="Arial"/>
          <w:sz w:val="23"/>
          <w:szCs w:val="23"/>
        </w:rPr>
        <w:t xml:space="preserve"> </w:t>
      </w:r>
      <w:r w:rsidR="000D3C25" w:rsidRPr="0060662F">
        <w:rPr>
          <w:rFonts w:ascii="Arial" w:hAnsi="Arial" w:cs="Arial"/>
          <w:sz w:val="23"/>
          <w:szCs w:val="23"/>
        </w:rPr>
        <w:t xml:space="preserve">pour la Finale régionale qui a lieu au </w:t>
      </w:r>
      <w:r w:rsidR="00C810D9" w:rsidRPr="0060662F">
        <w:rPr>
          <w:rFonts w:ascii="Arial" w:hAnsi="Arial" w:cs="Arial"/>
          <w:sz w:val="23"/>
          <w:szCs w:val="23"/>
        </w:rPr>
        <w:t xml:space="preserve">Centre culturel Desjardins à Joliette </w:t>
      </w:r>
      <w:r w:rsidR="004E2AE4" w:rsidRPr="0060662F">
        <w:rPr>
          <w:rFonts w:ascii="Arial" w:hAnsi="Arial" w:cs="Arial"/>
          <w:sz w:val="23"/>
          <w:szCs w:val="23"/>
        </w:rPr>
        <w:t>(</w:t>
      </w:r>
      <w:r w:rsidR="008F115F" w:rsidRPr="0060662F">
        <w:rPr>
          <w:rFonts w:ascii="Arial" w:hAnsi="Arial" w:cs="Arial"/>
          <w:sz w:val="23"/>
          <w:szCs w:val="23"/>
        </w:rPr>
        <w:t>heure</w:t>
      </w:r>
      <w:r w:rsidR="004D1D19" w:rsidRPr="0060662F">
        <w:rPr>
          <w:rFonts w:ascii="Arial" w:hAnsi="Arial" w:cs="Arial"/>
          <w:sz w:val="23"/>
          <w:szCs w:val="23"/>
        </w:rPr>
        <w:t xml:space="preserve"> et endroit</w:t>
      </w:r>
      <w:r w:rsidR="008F115F" w:rsidRPr="0060662F">
        <w:rPr>
          <w:rFonts w:ascii="Arial" w:hAnsi="Arial" w:cs="Arial"/>
          <w:sz w:val="23"/>
          <w:szCs w:val="23"/>
        </w:rPr>
        <w:t xml:space="preserve"> à confirmer</w:t>
      </w:r>
      <w:r w:rsidR="004E2AE4" w:rsidRPr="0060662F">
        <w:rPr>
          <w:rFonts w:ascii="Arial" w:hAnsi="Arial" w:cs="Arial"/>
          <w:sz w:val="23"/>
          <w:szCs w:val="23"/>
        </w:rPr>
        <w:t>)</w:t>
      </w:r>
      <w:r w:rsidR="00290974" w:rsidRPr="0060662F">
        <w:rPr>
          <w:rFonts w:ascii="Arial" w:hAnsi="Arial" w:cs="Arial"/>
          <w:sz w:val="23"/>
          <w:szCs w:val="23"/>
        </w:rPr>
        <w:t xml:space="preserve"> </w:t>
      </w:r>
      <w:r w:rsidR="00267ABA" w:rsidRPr="0060662F">
        <w:rPr>
          <w:rFonts w:ascii="Arial" w:hAnsi="Arial" w:cs="Arial"/>
          <w:sz w:val="23"/>
          <w:szCs w:val="23"/>
        </w:rPr>
        <w:t>;</w:t>
      </w:r>
    </w:p>
    <w:p w14:paraId="220084C3" w14:textId="39567BED" w:rsidR="00F015FB" w:rsidRPr="00E061AD" w:rsidRDefault="00B87FBB" w:rsidP="007975B1">
      <w:pPr>
        <w:numPr>
          <w:ilvl w:val="0"/>
          <w:numId w:val="19"/>
        </w:numPr>
        <w:spacing w:after="0"/>
        <w:jc w:val="both"/>
        <w:rPr>
          <w:rFonts w:ascii="Arial" w:hAnsi="Arial" w:cs="Arial"/>
          <w:sz w:val="23"/>
          <w:szCs w:val="23"/>
        </w:rPr>
      </w:pPr>
      <w:r>
        <w:rPr>
          <w:rFonts w:ascii="Arial" w:hAnsi="Arial" w:cs="Arial"/>
          <w:sz w:val="23"/>
          <w:szCs w:val="23"/>
        </w:rPr>
        <w:t xml:space="preserve">Une rencontre dans la semaine du 9 mai 2022 </w:t>
      </w:r>
      <w:r w:rsidR="00F015FB" w:rsidRPr="00E061AD">
        <w:rPr>
          <w:rFonts w:ascii="Arial" w:hAnsi="Arial" w:cs="Arial"/>
          <w:sz w:val="23"/>
          <w:szCs w:val="23"/>
        </w:rPr>
        <w:t xml:space="preserve">(pour les intervenants participant au </w:t>
      </w:r>
      <w:r w:rsidR="0003644E" w:rsidRPr="00E061AD">
        <w:rPr>
          <w:rFonts w:ascii="Arial" w:hAnsi="Arial" w:cs="Arial"/>
          <w:sz w:val="23"/>
          <w:szCs w:val="23"/>
        </w:rPr>
        <w:t>RVPQ</w:t>
      </w:r>
      <w:r w:rsidR="002449FA" w:rsidRPr="00E061AD">
        <w:rPr>
          <w:rFonts w:ascii="Arial" w:hAnsi="Arial" w:cs="Arial"/>
          <w:sz w:val="23"/>
          <w:szCs w:val="23"/>
        </w:rPr>
        <w:t xml:space="preserve">) de </w:t>
      </w:r>
      <w:r w:rsidR="00295985" w:rsidRPr="00E061AD">
        <w:rPr>
          <w:rFonts w:ascii="Arial" w:hAnsi="Arial" w:cs="Arial"/>
          <w:sz w:val="23"/>
          <w:szCs w:val="23"/>
        </w:rPr>
        <w:t xml:space="preserve">9 </w:t>
      </w:r>
      <w:r w:rsidR="00CE10BF" w:rsidRPr="00E061AD">
        <w:rPr>
          <w:rFonts w:ascii="Arial" w:hAnsi="Arial" w:cs="Arial"/>
          <w:sz w:val="23"/>
          <w:szCs w:val="23"/>
        </w:rPr>
        <w:t xml:space="preserve">h </w:t>
      </w:r>
      <w:r w:rsidR="00295985" w:rsidRPr="00E061AD">
        <w:rPr>
          <w:rFonts w:ascii="Arial" w:hAnsi="Arial" w:cs="Arial"/>
          <w:sz w:val="23"/>
          <w:szCs w:val="23"/>
        </w:rPr>
        <w:t xml:space="preserve">30 </w:t>
      </w:r>
      <w:r w:rsidR="00CE10BF" w:rsidRPr="00E061AD">
        <w:rPr>
          <w:rFonts w:ascii="Arial" w:hAnsi="Arial" w:cs="Arial"/>
          <w:sz w:val="23"/>
          <w:szCs w:val="23"/>
        </w:rPr>
        <w:t>à 12</w:t>
      </w:r>
      <w:r w:rsidR="002449FA" w:rsidRPr="00E061AD">
        <w:rPr>
          <w:rFonts w:ascii="Arial" w:hAnsi="Arial" w:cs="Arial"/>
          <w:sz w:val="23"/>
          <w:szCs w:val="23"/>
        </w:rPr>
        <w:t xml:space="preserve"> h</w:t>
      </w:r>
      <w:r w:rsidR="004E2AE4" w:rsidRPr="00E061AD">
        <w:rPr>
          <w:rFonts w:ascii="Arial" w:hAnsi="Arial" w:cs="Arial"/>
          <w:sz w:val="23"/>
          <w:szCs w:val="23"/>
        </w:rPr>
        <w:t xml:space="preserve"> </w:t>
      </w:r>
      <w:r w:rsidR="00E613EB" w:rsidRPr="00E061AD">
        <w:rPr>
          <w:rFonts w:ascii="Arial" w:hAnsi="Arial" w:cs="Arial"/>
          <w:sz w:val="23"/>
          <w:szCs w:val="23"/>
        </w:rPr>
        <w:t>au bureau de Loisir et Sport Lanaudière</w:t>
      </w:r>
      <w:r w:rsidR="00174FC5">
        <w:rPr>
          <w:rFonts w:ascii="Arial" w:hAnsi="Arial" w:cs="Arial"/>
          <w:sz w:val="23"/>
          <w:szCs w:val="23"/>
        </w:rPr>
        <w:t xml:space="preserve"> ou sur la plateforme zoom (</w:t>
      </w:r>
      <w:r w:rsidR="00FF5FC5">
        <w:rPr>
          <w:rFonts w:ascii="Arial" w:hAnsi="Arial" w:cs="Arial"/>
          <w:sz w:val="23"/>
          <w:szCs w:val="23"/>
        </w:rPr>
        <w:t>selon</w:t>
      </w:r>
      <w:r w:rsidR="00174FC5">
        <w:rPr>
          <w:rFonts w:ascii="Arial" w:hAnsi="Arial" w:cs="Arial"/>
          <w:sz w:val="23"/>
          <w:szCs w:val="23"/>
        </w:rPr>
        <w:t xml:space="preserve"> la situation)</w:t>
      </w:r>
      <w:r w:rsidR="00290974">
        <w:rPr>
          <w:rFonts w:ascii="Arial" w:hAnsi="Arial" w:cs="Arial"/>
          <w:sz w:val="23"/>
          <w:szCs w:val="23"/>
        </w:rPr>
        <w:t xml:space="preserve"> </w:t>
      </w:r>
      <w:r w:rsidR="00267ABA" w:rsidRPr="00E061AD">
        <w:rPr>
          <w:rFonts w:ascii="Arial" w:hAnsi="Arial" w:cs="Arial"/>
          <w:sz w:val="23"/>
          <w:szCs w:val="23"/>
        </w:rPr>
        <w:t>;</w:t>
      </w:r>
    </w:p>
    <w:p w14:paraId="08F1F081" w14:textId="77777777" w:rsidR="00F015FB" w:rsidRPr="004C3EF3" w:rsidRDefault="00F015FB" w:rsidP="00F015FB">
      <w:pPr>
        <w:spacing w:after="0"/>
        <w:ind w:left="1065"/>
        <w:jc w:val="both"/>
        <w:rPr>
          <w:rFonts w:ascii="Arial" w:hAnsi="Arial" w:cs="Arial"/>
          <w:szCs w:val="24"/>
        </w:rPr>
      </w:pPr>
      <w:r w:rsidRPr="004C3EF3">
        <w:rPr>
          <w:rFonts w:ascii="Arial" w:hAnsi="Arial" w:cs="Arial"/>
          <w:szCs w:val="24"/>
        </w:rPr>
        <w:t>Des compléments d’informatio</w:t>
      </w:r>
      <w:r w:rsidR="00AE0749" w:rsidRPr="004C3EF3">
        <w:rPr>
          <w:rFonts w:ascii="Arial" w:hAnsi="Arial" w:cs="Arial"/>
          <w:szCs w:val="24"/>
        </w:rPr>
        <w:t>n</w:t>
      </w:r>
      <w:r w:rsidRPr="004C3EF3">
        <w:rPr>
          <w:rFonts w:ascii="Arial" w:hAnsi="Arial" w:cs="Arial"/>
          <w:szCs w:val="24"/>
        </w:rPr>
        <w:t xml:space="preserve"> seront envoyés ultérie</w:t>
      </w:r>
      <w:r w:rsidR="005B6417" w:rsidRPr="004C3EF3">
        <w:rPr>
          <w:rFonts w:ascii="Arial" w:hAnsi="Arial" w:cs="Arial"/>
          <w:szCs w:val="24"/>
        </w:rPr>
        <w:t>urement concernant</w:t>
      </w:r>
      <w:r w:rsidR="004E2AE4">
        <w:rPr>
          <w:rFonts w:ascii="Arial" w:hAnsi="Arial" w:cs="Arial"/>
          <w:szCs w:val="24"/>
        </w:rPr>
        <w:br/>
      </w:r>
      <w:r w:rsidR="005B6417" w:rsidRPr="004C3EF3">
        <w:rPr>
          <w:rFonts w:ascii="Arial" w:hAnsi="Arial" w:cs="Arial"/>
          <w:szCs w:val="24"/>
        </w:rPr>
        <w:t xml:space="preserve">ces </w:t>
      </w:r>
      <w:r w:rsidR="00BE1DAA" w:rsidRPr="004C3EF3">
        <w:rPr>
          <w:rFonts w:ascii="Arial" w:hAnsi="Arial" w:cs="Arial"/>
          <w:szCs w:val="24"/>
        </w:rPr>
        <w:t>rencontres</w:t>
      </w:r>
      <w:r w:rsidR="00FC64C7">
        <w:rPr>
          <w:rFonts w:ascii="Arial" w:hAnsi="Arial" w:cs="Arial"/>
          <w:szCs w:val="24"/>
        </w:rPr>
        <w:t xml:space="preserve"> </w:t>
      </w:r>
      <w:r w:rsidR="005B6417" w:rsidRPr="004C3EF3">
        <w:rPr>
          <w:rFonts w:ascii="Arial" w:hAnsi="Arial" w:cs="Arial"/>
          <w:szCs w:val="24"/>
        </w:rPr>
        <w:t>;</w:t>
      </w:r>
    </w:p>
    <w:p w14:paraId="44A4392A" w14:textId="68F13A42" w:rsidR="008145DA" w:rsidRPr="00FE2DB1" w:rsidRDefault="008145DA" w:rsidP="008145DA">
      <w:pPr>
        <w:numPr>
          <w:ilvl w:val="0"/>
          <w:numId w:val="29"/>
        </w:numPr>
        <w:spacing w:before="120" w:after="120" w:line="240" w:lineRule="auto"/>
        <w:jc w:val="both"/>
        <w:rPr>
          <w:rFonts w:ascii="Arial" w:hAnsi="Arial" w:cs="Arial"/>
          <w:i/>
          <w:sz w:val="24"/>
          <w:szCs w:val="24"/>
        </w:rPr>
      </w:pPr>
      <w:r w:rsidRPr="00FE57C9">
        <w:rPr>
          <w:rFonts w:ascii="Arial" w:hAnsi="Arial" w:cs="Arial"/>
          <w:sz w:val="24"/>
          <w:szCs w:val="24"/>
        </w:rPr>
        <w:t>Réaliser une Finale locale selon les règlements de Secondaire en spectacle</w:t>
      </w:r>
      <w:r w:rsidRPr="00FE57C9">
        <w:rPr>
          <w:rFonts w:ascii="Arial" w:hAnsi="Arial" w:cs="Arial"/>
          <w:sz w:val="24"/>
          <w:szCs w:val="24"/>
        </w:rPr>
        <w:br/>
      </w:r>
      <w:r w:rsidR="00290974">
        <w:rPr>
          <w:rFonts w:ascii="Arial" w:hAnsi="Arial" w:cs="Arial"/>
          <w:b/>
          <w:sz w:val="24"/>
          <w:szCs w:val="24"/>
        </w:rPr>
        <w:t xml:space="preserve">avant le </w:t>
      </w:r>
      <w:r w:rsidR="00C04DFD" w:rsidRPr="00BE047A">
        <w:rPr>
          <w:rFonts w:ascii="Arial" w:hAnsi="Arial" w:cs="Arial"/>
          <w:b/>
          <w:sz w:val="24"/>
          <w:szCs w:val="24"/>
        </w:rPr>
        <w:t>28 février 2022</w:t>
      </w:r>
      <w:r w:rsidR="00FE2DB1" w:rsidRPr="00FE57C9">
        <w:rPr>
          <w:rFonts w:ascii="Arial" w:hAnsi="Arial" w:cs="Arial"/>
          <w:b/>
          <w:sz w:val="24"/>
          <w:szCs w:val="24"/>
        </w:rPr>
        <w:t xml:space="preserve"> </w:t>
      </w:r>
      <w:r w:rsidR="00FE2DB1" w:rsidRPr="00C04DFD">
        <w:rPr>
          <w:rFonts w:ascii="Arial" w:hAnsi="Arial" w:cs="Arial"/>
          <w:bCs/>
          <w:sz w:val="24"/>
          <w:szCs w:val="24"/>
        </w:rPr>
        <w:t>(</w:t>
      </w:r>
      <w:r w:rsidR="00FF5FC5">
        <w:rPr>
          <w:rFonts w:ascii="Arial" w:hAnsi="Arial" w:cs="Arial"/>
          <w:bCs/>
          <w:sz w:val="24"/>
          <w:szCs w:val="24"/>
        </w:rPr>
        <w:t>s</w:t>
      </w:r>
      <w:r w:rsidR="00FE2DB1" w:rsidRPr="00FE57C9">
        <w:rPr>
          <w:rFonts w:ascii="Arial" w:hAnsi="Arial" w:cs="Arial"/>
          <w:bCs/>
          <w:sz w:val="24"/>
          <w:szCs w:val="24"/>
        </w:rPr>
        <w:t>i vous êtes dans l’impossibilité de respecter cet échéancier, veuillez</w:t>
      </w:r>
      <w:r w:rsidR="00CC4FAD" w:rsidRPr="00FE57C9">
        <w:rPr>
          <w:rFonts w:ascii="Arial" w:hAnsi="Arial" w:cs="Arial"/>
          <w:bCs/>
          <w:sz w:val="24"/>
          <w:szCs w:val="24"/>
        </w:rPr>
        <w:t xml:space="preserve"> </w:t>
      </w:r>
      <w:r w:rsidR="00FE2DB1" w:rsidRPr="00FE57C9">
        <w:rPr>
          <w:rFonts w:ascii="Arial" w:hAnsi="Arial" w:cs="Arial"/>
          <w:bCs/>
          <w:sz w:val="24"/>
          <w:szCs w:val="24"/>
        </w:rPr>
        <w:t>en discute</w:t>
      </w:r>
      <w:r w:rsidR="004134FB" w:rsidRPr="00FE57C9">
        <w:rPr>
          <w:rFonts w:ascii="Arial" w:hAnsi="Arial" w:cs="Arial"/>
          <w:bCs/>
          <w:sz w:val="24"/>
          <w:szCs w:val="24"/>
        </w:rPr>
        <w:t>r</w:t>
      </w:r>
      <w:r w:rsidR="00FE2DB1" w:rsidRPr="00FE2DB1">
        <w:rPr>
          <w:rFonts w:ascii="Arial" w:hAnsi="Arial" w:cs="Arial"/>
          <w:bCs/>
          <w:sz w:val="24"/>
          <w:szCs w:val="24"/>
        </w:rPr>
        <w:t xml:space="preserve"> avec la coordonnatrice régionale)</w:t>
      </w:r>
      <w:r w:rsidR="00290974">
        <w:rPr>
          <w:rFonts w:ascii="Arial" w:hAnsi="Arial" w:cs="Arial"/>
          <w:bCs/>
          <w:sz w:val="24"/>
          <w:szCs w:val="24"/>
        </w:rPr>
        <w:t xml:space="preserve"> </w:t>
      </w:r>
      <w:r w:rsidRPr="00FE2DB1">
        <w:rPr>
          <w:rFonts w:ascii="Arial" w:hAnsi="Arial" w:cs="Arial"/>
          <w:sz w:val="24"/>
          <w:szCs w:val="24"/>
        </w:rPr>
        <w:t>;</w:t>
      </w:r>
    </w:p>
    <w:p w14:paraId="6B31D1DA" w14:textId="2727AAAF" w:rsidR="003D6363" w:rsidRPr="00FE57C9" w:rsidRDefault="00B44081" w:rsidP="000955A3">
      <w:pPr>
        <w:numPr>
          <w:ilvl w:val="0"/>
          <w:numId w:val="29"/>
        </w:numPr>
        <w:spacing w:after="0"/>
        <w:jc w:val="both"/>
        <w:rPr>
          <w:rFonts w:ascii="Arial" w:hAnsi="Arial" w:cs="Arial"/>
          <w:sz w:val="24"/>
          <w:szCs w:val="24"/>
        </w:rPr>
      </w:pPr>
      <w:r w:rsidRPr="00FE2DB1">
        <w:rPr>
          <w:rFonts w:ascii="Arial" w:hAnsi="Arial" w:cs="Arial"/>
          <w:sz w:val="24"/>
          <w:szCs w:val="24"/>
        </w:rPr>
        <w:t>T</w:t>
      </w:r>
      <w:r w:rsidR="003D6363" w:rsidRPr="00FE2DB1">
        <w:rPr>
          <w:rFonts w:ascii="Arial" w:hAnsi="Arial" w:cs="Arial"/>
          <w:sz w:val="24"/>
          <w:szCs w:val="24"/>
        </w:rPr>
        <w:t>ransmettre tous les documents nécessaires</w:t>
      </w:r>
      <w:r w:rsidR="00022645" w:rsidRPr="00FE2DB1">
        <w:rPr>
          <w:rFonts w:ascii="Arial" w:hAnsi="Arial" w:cs="Arial"/>
          <w:sz w:val="24"/>
          <w:szCs w:val="24"/>
        </w:rPr>
        <w:t xml:space="preserve"> et remplir les sections appropriées dans </w:t>
      </w:r>
      <w:r w:rsidR="00022645" w:rsidRPr="00FE57C9">
        <w:rPr>
          <w:rFonts w:ascii="Arial" w:hAnsi="Arial" w:cs="Arial"/>
          <w:sz w:val="24"/>
          <w:szCs w:val="24"/>
        </w:rPr>
        <w:t>l’espace organisateur</w:t>
      </w:r>
      <w:r w:rsidR="00BE6964" w:rsidRPr="00FE57C9">
        <w:rPr>
          <w:rFonts w:ascii="Arial" w:hAnsi="Arial" w:cs="Arial"/>
          <w:sz w:val="24"/>
          <w:szCs w:val="24"/>
        </w:rPr>
        <w:t xml:space="preserve"> pour</w:t>
      </w:r>
      <w:r w:rsidR="003D6363" w:rsidRPr="00FE57C9">
        <w:rPr>
          <w:rFonts w:ascii="Arial" w:hAnsi="Arial" w:cs="Arial"/>
          <w:sz w:val="24"/>
          <w:szCs w:val="24"/>
        </w:rPr>
        <w:t xml:space="preserve"> l’inscription des participants</w:t>
      </w:r>
      <w:r w:rsidR="004E2AE4" w:rsidRPr="00FE57C9">
        <w:rPr>
          <w:rFonts w:ascii="Arial" w:hAnsi="Arial" w:cs="Arial"/>
          <w:sz w:val="24"/>
          <w:szCs w:val="24"/>
        </w:rPr>
        <w:t xml:space="preserve"> </w:t>
      </w:r>
      <w:r w:rsidR="00BE6964" w:rsidRPr="00FE57C9">
        <w:rPr>
          <w:rFonts w:ascii="Arial" w:hAnsi="Arial" w:cs="Arial"/>
          <w:sz w:val="24"/>
          <w:szCs w:val="24"/>
        </w:rPr>
        <w:t xml:space="preserve">pour </w:t>
      </w:r>
      <w:r w:rsidR="003D6363" w:rsidRPr="00FE57C9">
        <w:rPr>
          <w:rFonts w:ascii="Arial" w:hAnsi="Arial" w:cs="Arial"/>
          <w:sz w:val="24"/>
          <w:szCs w:val="24"/>
        </w:rPr>
        <w:t>la Fin</w:t>
      </w:r>
      <w:r w:rsidR="00636936" w:rsidRPr="00FE57C9">
        <w:rPr>
          <w:rFonts w:ascii="Arial" w:hAnsi="Arial" w:cs="Arial"/>
          <w:sz w:val="24"/>
          <w:szCs w:val="24"/>
        </w:rPr>
        <w:t>ale régionale</w:t>
      </w:r>
      <w:r w:rsidR="008145DA" w:rsidRPr="00FE57C9">
        <w:rPr>
          <w:rFonts w:ascii="Arial" w:hAnsi="Arial" w:cs="Arial"/>
          <w:sz w:val="24"/>
          <w:szCs w:val="24"/>
        </w:rPr>
        <w:t xml:space="preserve"> </w:t>
      </w:r>
      <w:r w:rsidR="00295985" w:rsidRPr="00FE57C9">
        <w:rPr>
          <w:rFonts w:ascii="Arial" w:hAnsi="Arial" w:cs="Arial"/>
          <w:b/>
          <w:sz w:val="24"/>
          <w:szCs w:val="24"/>
        </w:rPr>
        <w:t>avant le 2</w:t>
      </w:r>
      <w:r w:rsidR="00FE2DB1" w:rsidRPr="00FE57C9">
        <w:rPr>
          <w:rFonts w:ascii="Arial" w:hAnsi="Arial" w:cs="Arial"/>
          <w:b/>
          <w:sz w:val="24"/>
          <w:szCs w:val="24"/>
        </w:rPr>
        <w:t>8</w:t>
      </w:r>
      <w:r w:rsidR="00295985" w:rsidRPr="00FE57C9">
        <w:rPr>
          <w:rFonts w:ascii="Arial" w:hAnsi="Arial" w:cs="Arial"/>
          <w:b/>
          <w:sz w:val="24"/>
          <w:szCs w:val="24"/>
        </w:rPr>
        <w:t xml:space="preserve"> février 20</w:t>
      </w:r>
      <w:r w:rsidR="00FE57C9" w:rsidRPr="00FE57C9">
        <w:rPr>
          <w:rFonts w:ascii="Arial" w:hAnsi="Arial" w:cs="Arial"/>
          <w:b/>
          <w:sz w:val="24"/>
          <w:szCs w:val="24"/>
        </w:rPr>
        <w:t>2</w:t>
      </w:r>
      <w:r w:rsidR="00C01B50">
        <w:rPr>
          <w:rFonts w:ascii="Arial" w:hAnsi="Arial" w:cs="Arial"/>
          <w:b/>
          <w:sz w:val="24"/>
          <w:szCs w:val="24"/>
        </w:rPr>
        <w:t>2</w:t>
      </w:r>
      <w:r w:rsidR="00290974">
        <w:rPr>
          <w:rFonts w:ascii="Arial" w:hAnsi="Arial" w:cs="Arial"/>
          <w:b/>
          <w:sz w:val="24"/>
          <w:szCs w:val="24"/>
        </w:rPr>
        <w:t xml:space="preserve"> </w:t>
      </w:r>
      <w:r w:rsidR="00636936" w:rsidRPr="00FE57C9">
        <w:rPr>
          <w:rFonts w:ascii="Arial" w:hAnsi="Arial" w:cs="Arial"/>
          <w:sz w:val="24"/>
          <w:szCs w:val="24"/>
        </w:rPr>
        <w:t>;</w:t>
      </w:r>
    </w:p>
    <w:p w14:paraId="714C90FA" w14:textId="26B7D1DC" w:rsidR="00F52069" w:rsidRPr="00FE2DB1" w:rsidRDefault="00B44081" w:rsidP="000955A3">
      <w:pPr>
        <w:numPr>
          <w:ilvl w:val="0"/>
          <w:numId w:val="29"/>
        </w:numPr>
        <w:spacing w:before="120" w:after="120" w:line="240" w:lineRule="auto"/>
        <w:jc w:val="both"/>
        <w:rPr>
          <w:rFonts w:ascii="Arial" w:hAnsi="Arial" w:cs="Arial"/>
          <w:sz w:val="24"/>
          <w:szCs w:val="24"/>
        </w:rPr>
      </w:pPr>
      <w:r w:rsidRPr="00FE2DB1">
        <w:rPr>
          <w:rFonts w:ascii="Arial" w:hAnsi="Arial" w:cs="Arial"/>
          <w:sz w:val="24"/>
          <w:szCs w:val="24"/>
        </w:rPr>
        <w:t>A</w:t>
      </w:r>
      <w:r w:rsidR="00031AC4" w:rsidRPr="00FE2DB1">
        <w:rPr>
          <w:rFonts w:ascii="Arial" w:hAnsi="Arial" w:cs="Arial"/>
          <w:sz w:val="24"/>
          <w:szCs w:val="24"/>
        </w:rPr>
        <w:t xml:space="preserve">ssurer la participation des </w:t>
      </w:r>
      <w:r w:rsidR="00B272F5" w:rsidRPr="00FE2DB1">
        <w:rPr>
          <w:rFonts w:ascii="Arial" w:hAnsi="Arial" w:cs="Arial"/>
          <w:sz w:val="24"/>
          <w:szCs w:val="24"/>
        </w:rPr>
        <w:t>gagnants</w:t>
      </w:r>
      <w:r w:rsidR="00031AC4" w:rsidRPr="00FE2DB1">
        <w:rPr>
          <w:rFonts w:ascii="Arial" w:hAnsi="Arial" w:cs="Arial"/>
          <w:sz w:val="24"/>
          <w:szCs w:val="24"/>
        </w:rPr>
        <w:t xml:space="preserve"> </w:t>
      </w:r>
      <w:r w:rsidR="00B272F5" w:rsidRPr="00FE2DB1">
        <w:rPr>
          <w:rFonts w:ascii="Arial" w:hAnsi="Arial" w:cs="Arial"/>
          <w:sz w:val="24"/>
          <w:szCs w:val="24"/>
        </w:rPr>
        <w:t xml:space="preserve">aux </w:t>
      </w:r>
      <w:r w:rsidR="002449FA" w:rsidRPr="00FE2DB1">
        <w:rPr>
          <w:rFonts w:ascii="Arial" w:hAnsi="Arial" w:cs="Arial"/>
          <w:sz w:val="24"/>
          <w:szCs w:val="24"/>
        </w:rPr>
        <w:t>F</w:t>
      </w:r>
      <w:r w:rsidR="00031AC4" w:rsidRPr="00FE2DB1">
        <w:rPr>
          <w:rFonts w:ascii="Arial" w:hAnsi="Arial" w:cs="Arial"/>
          <w:sz w:val="24"/>
          <w:szCs w:val="24"/>
        </w:rPr>
        <w:t>inale</w:t>
      </w:r>
      <w:r w:rsidR="00B272F5" w:rsidRPr="00FE2DB1">
        <w:rPr>
          <w:rFonts w:ascii="Arial" w:hAnsi="Arial" w:cs="Arial"/>
          <w:sz w:val="24"/>
          <w:szCs w:val="24"/>
        </w:rPr>
        <w:t>s</w:t>
      </w:r>
      <w:r w:rsidR="00031AC4" w:rsidRPr="00FE2DB1">
        <w:rPr>
          <w:rFonts w:ascii="Arial" w:hAnsi="Arial" w:cs="Arial"/>
          <w:sz w:val="24"/>
          <w:szCs w:val="24"/>
        </w:rPr>
        <w:t xml:space="preserve"> régionale</w:t>
      </w:r>
      <w:r w:rsidR="00B272F5" w:rsidRPr="00FE2DB1">
        <w:rPr>
          <w:rFonts w:ascii="Arial" w:hAnsi="Arial" w:cs="Arial"/>
          <w:sz w:val="24"/>
          <w:szCs w:val="24"/>
        </w:rPr>
        <w:t xml:space="preserve">s et au </w:t>
      </w:r>
      <w:r w:rsidR="0003644E" w:rsidRPr="00FE2DB1">
        <w:rPr>
          <w:rFonts w:ascii="Arial" w:hAnsi="Arial" w:cs="Arial"/>
          <w:sz w:val="24"/>
          <w:szCs w:val="24"/>
        </w:rPr>
        <w:t>RVPQ</w:t>
      </w:r>
      <w:r w:rsidR="00290974">
        <w:rPr>
          <w:rFonts w:ascii="Arial" w:hAnsi="Arial" w:cs="Arial"/>
          <w:sz w:val="24"/>
          <w:szCs w:val="24"/>
        </w:rPr>
        <w:t xml:space="preserve"> </w:t>
      </w:r>
      <w:r w:rsidR="00031AC4" w:rsidRPr="00FE2DB1">
        <w:rPr>
          <w:rFonts w:ascii="Arial" w:hAnsi="Arial" w:cs="Arial"/>
          <w:sz w:val="24"/>
          <w:szCs w:val="24"/>
        </w:rPr>
        <w:t xml:space="preserve">; </w:t>
      </w:r>
    </w:p>
    <w:p w14:paraId="2162BF88" w14:textId="1DF00169" w:rsidR="005D7729" w:rsidRPr="005D7729" w:rsidRDefault="005D7729" w:rsidP="005D7729">
      <w:pPr>
        <w:numPr>
          <w:ilvl w:val="0"/>
          <w:numId w:val="29"/>
        </w:numPr>
        <w:spacing w:before="120" w:after="120" w:line="240" w:lineRule="auto"/>
        <w:jc w:val="both"/>
        <w:rPr>
          <w:rFonts w:ascii="Arial" w:hAnsi="Arial" w:cs="Arial"/>
          <w:b/>
          <w:sz w:val="24"/>
          <w:szCs w:val="24"/>
        </w:rPr>
      </w:pPr>
      <w:r w:rsidRPr="00FE2DB1">
        <w:rPr>
          <w:rFonts w:ascii="Arial" w:hAnsi="Arial" w:cs="Arial"/>
          <w:sz w:val="24"/>
          <w:szCs w:val="24"/>
        </w:rPr>
        <w:t>Assurer la présence d’un responsable</w:t>
      </w:r>
      <w:r w:rsidRPr="004C3EF3">
        <w:rPr>
          <w:rFonts w:ascii="Arial" w:hAnsi="Arial" w:cs="Arial"/>
          <w:sz w:val="24"/>
          <w:szCs w:val="24"/>
        </w:rPr>
        <w:t xml:space="preserve"> lors de la Finale régionale</w:t>
      </w:r>
      <w:r w:rsidR="00FF5FC5">
        <w:rPr>
          <w:rFonts w:ascii="Arial" w:hAnsi="Arial" w:cs="Arial"/>
          <w:sz w:val="24"/>
          <w:szCs w:val="24"/>
        </w:rPr>
        <w:t>,</w:t>
      </w:r>
      <w:r>
        <w:rPr>
          <w:rFonts w:ascii="Arial" w:hAnsi="Arial" w:cs="Arial"/>
          <w:sz w:val="24"/>
          <w:szCs w:val="24"/>
        </w:rPr>
        <w:t xml:space="preserve"> </w:t>
      </w:r>
      <w:r w:rsidRPr="004C3EF3">
        <w:rPr>
          <w:rFonts w:ascii="Arial" w:hAnsi="Arial" w:cs="Arial"/>
          <w:sz w:val="24"/>
          <w:szCs w:val="24"/>
        </w:rPr>
        <w:t>et ce,</w:t>
      </w:r>
      <w:r w:rsidR="00C01B50">
        <w:rPr>
          <w:rFonts w:ascii="Arial" w:hAnsi="Arial" w:cs="Arial"/>
          <w:sz w:val="24"/>
          <w:szCs w:val="24"/>
        </w:rPr>
        <w:t xml:space="preserve"> </w:t>
      </w:r>
      <w:r w:rsidRPr="004C3EF3">
        <w:rPr>
          <w:rFonts w:ascii="Arial" w:hAnsi="Arial" w:cs="Arial"/>
          <w:b/>
          <w:sz w:val="24"/>
          <w:szCs w:val="24"/>
          <w:u w:val="double"/>
        </w:rPr>
        <w:t>pour la journée et la soirée complète</w:t>
      </w:r>
      <w:r w:rsidRPr="005D7729">
        <w:rPr>
          <w:rFonts w:ascii="Arial" w:hAnsi="Arial" w:cs="Arial"/>
          <w:sz w:val="24"/>
          <w:szCs w:val="24"/>
        </w:rPr>
        <w:t>;</w:t>
      </w:r>
    </w:p>
    <w:p w14:paraId="645A8FDB" w14:textId="77777777" w:rsidR="00484519" w:rsidRDefault="00484519" w:rsidP="00484519">
      <w:pPr>
        <w:numPr>
          <w:ilvl w:val="0"/>
          <w:numId w:val="29"/>
        </w:numPr>
        <w:spacing w:before="120" w:after="120" w:line="240" w:lineRule="auto"/>
        <w:jc w:val="both"/>
        <w:rPr>
          <w:rFonts w:ascii="Arial" w:hAnsi="Arial" w:cs="Arial"/>
          <w:sz w:val="24"/>
          <w:szCs w:val="24"/>
        </w:rPr>
      </w:pPr>
      <w:r>
        <w:rPr>
          <w:rFonts w:ascii="Arial" w:hAnsi="Arial" w:cs="Arial"/>
          <w:sz w:val="24"/>
          <w:szCs w:val="24"/>
        </w:rPr>
        <w:t>S</w:t>
      </w:r>
      <w:r w:rsidRPr="004E5575">
        <w:rPr>
          <w:rFonts w:ascii="Arial" w:hAnsi="Arial" w:cs="Arial"/>
          <w:sz w:val="24"/>
          <w:szCs w:val="24"/>
        </w:rPr>
        <w:t>’engager activement lors de la journée de la F</w:t>
      </w:r>
      <w:r>
        <w:rPr>
          <w:rFonts w:ascii="Arial" w:hAnsi="Arial" w:cs="Arial"/>
          <w:sz w:val="24"/>
          <w:szCs w:val="24"/>
        </w:rPr>
        <w:t>inale régionale</w:t>
      </w:r>
      <w:r w:rsidR="00290974">
        <w:rPr>
          <w:rFonts w:ascii="Arial" w:hAnsi="Arial" w:cs="Arial"/>
          <w:sz w:val="24"/>
          <w:szCs w:val="24"/>
        </w:rPr>
        <w:t xml:space="preserve"> </w:t>
      </w:r>
      <w:r>
        <w:rPr>
          <w:rFonts w:ascii="Arial" w:hAnsi="Arial" w:cs="Arial"/>
          <w:sz w:val="24"/>
          <w:szCs w:val="24"/>
        </w:rPr>
        <w:t>;</w:t>
      </w:r>
    </w:p>
    <w:p w14:paraId="014DC165" w14:textId="2DA1CBAD" w:rsidR="00F015FB" w:rsidRPr="007C274D" w:rsidRDefault="00484519" w:rsidP="00484519">
      <w:pPr>
        <w:spacing w:after="0" w:line="240" w:lineRule="auto"/>
        <w:ind w:left="360"/>
        <w:jc w:val="both"/>
        <w:rPr>
          <w:rFonts w:ascii="Arial" w:hAnsi="Arial" w:cs="Arial"/>
          <w:i/>
          <w:sz w:val="24"/>
          <w:szCs w:val="24"/>
        </w:rPr>
      </w:pPr>
      <w:r>
        <w:rPr>
          <w:rFonts w:ascii="Arial" w:hAnsi="Arial" w:cs="Arial"/>
          <w:sz w:val="24"/>
          <w:szCs w:val="24"/>
        </w:rPr>
        <w:t xml:space="preserve">NOTE : </w:t>
      </w:r>
      <w:r w:rsidRPr="007C274D">
        <w:rPr>
          <w:rFonts w:ascii="Arial" w:hAnsi="Arial" w:cs="Arial"/>
          <w:sz w:val="24"/>
          <w:szCs w:val="24"/>
        </w:rPr>
        <w:t>l</w:t>
      </w:r>
      <w:r w:rsidR="00F015FB" w:rsidRPr="007C274D">
        <w:rPr>
          <w:rFonts w:ascii="Arial" w:hAnsi="Arial" w:cs="Arial"/>
          <w:sz w:val="24"/>
          <w:szCs w:val="24"/>
        </w:rPr>
        <w:t xml:space="preserve">es </w:t>
      </w:r>
      <w:r w:rsidR="002449FA" w:rsidRPr="007C274D">
        <w:rPr>
          <w:rFonts w:ascii="Arial" w:hAnsi="Arial" w:cs="Arial"/>
          <w:sz w:val="24"/>
          <w:szCs w:val="24"/>
        </w:rPr>
        <w:t>F</w:t>
      </w:r>
      <w:r w:rsidR="00F015FB" w:rsidRPr="007C274D">
        <w:rPr>
          <w:rFonts w:ascii="Arial" w:hAnsi="Arial" w:cs="Arial"/>
          <w:sz w:val="24"/>
          <w:szCs w:val="24"/>
        </w:rPr>
        <w:t xml:space="preserve">inales régionales </w:t>
      </w:r>
      <w:r w:rsidRPr="007C274D">
        <w:rPr>
          <w:rFonts w:ascii="Arial" w:hAnsi="Arial" w:cs="Arial"/>
          <w:sz w:val="24"/>
          <w:szCs w:val="24"/>
        </w:rPr>
        <w:t>auront lieu</w:t>
      </w:r>
      <w:r w:rsidR="00F015FB" w:rsidRPr="007C274D">
        <w:rPr>
          <w:rFonts w:ascii="Arial" w:hAnsi="Arial" w:cs="Arial"/>
          <w:sz w:val="24"/>
          <w:szCs w:val="24"/>
        </w:rPr>
        <w:t> :</w:t>
      </w:r>
    </w:p>
    <w:p w14:paraId="1F00E455" w14:textId="4F95D405" w:rsidR="00F015FB" w:rsidRPr="007C274D" w:rsidRDefault="001111CA" w:rsidP="004E7001">
      <w:pPr>
        <w:pStyle w:val="Paragraphedeliste"/>
        <w:numPr>
          <w:ilvl w:val="0"/>
          <w:numId w:val="35"/>
        </w:numPr>
        <w:spacing w:before="120" w:after="120"/>
        <w:ind w:left="1418"/>
        <w:jc w:val="both"/>
        <w:rPr>
          <w:rFonts w:ascii="Arial" w:hAnsi="Arial" w:cs="Arial"/>
          <w:i/>
          <w:sz w:val="24"/>
          <w:szCs w:val="24"/>
        </w:rPr>
      </w:pPr>
      <w:r w:rsidRPr="001111CA">
        <w:rPr>
          <w:rFonts w:ascii="Arial" w:hAnsi="Arial" w:cs="Arial"/>
          <w:sz w:val="24"/>
          <w:szCs w:val="24"/>
        </w:rPr>
        <w:t>Le dimanche 13 mars à 19h,</w:t>
      </w:r>
      <w:r w:rsidR="00F015FB" w:rsidRPr="001111CA">
        <w:rPr>
          <w:rFonts w:ascii="Arial" w:hAnsi="Arial" w:cs="Arial"/>
          <w:sz w:val="24"/>
          <w:szCs w:val="24"/>
        </w:rPr>
        <w:t xml:space="preserve"> </w:t>
      </w:r>
      <w:r w:rsidR="00BF30F2" w:rsidRPr="001111CA">
        <w:rPr>
          <w:rFonts w:ascii="Arial" w:hAnsi="Arial" w:cs="Arial"/>
          <w:sz w:val="24"/>
          <w:szCs w:val="24"/>
        </w:rPr>
        <w:t>Théâtre Hector-Chaland de l’Assomption</w:t>
      </w:r>
      <w:r w:rsidR="007C274D" w:rsidRPr="007C274D">
        <w:rPr>
          <w:rFonts w:ascii="Arial" w:hAnsi="Arial" w:cs="Arial"/>
          <w:sz w:val="24"/>
          <w:szCs w:val="24"/>
        </w:rPr>
        <w:t xml:space="preserve"> </w:t>
      </w:r>
      <w:r w:rsidR="00BF30F2" w:rsidRPr="007C274D">
        <w:rPr>
          <w:rFonts w:ascii="Arial" w:hAnsi="Arial" w:cs="Arial"/>
          <w:sz w:val="24"/>
          <w:szCs w:val="24"/>
        </w:rPr>
        <w:t>;</w:t>
      </w:r>
      <w:r w:rsidR="007077E9" w:rsidRPr="007C274D">
        <w:rPr>
          <w:rFonts w:ascii="Arial" w:hAnsi="Arial" w:cs="Arial"/>
          <w:sz w:val="24"/>
          <w:szCs w:val="24"/>
        </w:rPr>
        <w:t xml:space="preserve"> </w:t>
      </w:r>
    </w:p>
    <w:p w14:paraId="004463E8" w14:textId="330F791A" w:rsidR="00267ABA" w:rsidRPr="00AB31BC" w:rsidRDefault="00484519" w:rsidP="007C274D">
      <w:pPr>
        <w:pStyle w:val="Paragraphedeliste"/>
        <w:numPr>
          <w:ilvl w:val="0"/>
          <w:numId w:val="35"/>
        </w:numPr>
        <w:spacing w:before="120" w:after="120"/>
        <w:ind w:left="1418"/>
        <w:rPr>
          <w:rFonts w:ascii="Arial" w:hAnsi="Arial" w:cs="Arial"/>
          <w:i/>
          <w:sz w:val="24"/>
          <w:szCs w:val="24"/>
        </w:rPr>
      </w:pPr>
      <w:r w:rsidRPr="007C274D">
        <w:rPr>
          <w:rFonts w:ascii="Arial" w:hAnsi="Arial" w:cs="Arial"/>
          <w:sz w:val="24"/>
          <w:szCs w:val="24"/>
        </w:rPr>
        <w:t>L</w:t>
      </w:r>
      <w:r w:rsidR="001132ED" w:rsidRPr="007C274D">
        <w:rPr>
          <w:rFonts w:ascii="Arial" w:hAnsi="Arial" w:cs="Arial"/>
          <w:sz w:val="24"/>
          <w:szCs w:val="24"/>
        </w:rPr>
        <w:t xml:space="preserve">e dimanche </w:t>
      </w:r>
      <w:r w:rsidR="007C274D" w:rsidRPr="007C274D">
        <w:rPr>
          <w:rFonts w:ascii="Arial" w:hAnsi="Arial" w:cs="Arial"/>
          <w:sz w:val="24"/>
          <w:szCs w:val="24"/>
        </w:rPr>
        <w:t>2</w:t>
      </w:r>
      <w:r w:rsidR="00DC1A65">
        <w:rPr>
          <w:rFonts w:ascii="Arial" w:hAnsi="Arial" w:cs="Arial"/>
          <w:sz w:val="24"/>
          <w:szCs w:val="24"/>
        </w:rPr>
        <w:t>0</w:t>
      </w:r>
      <w:r w:rsidR="00295985" w:rsidRPr="007C274D">
        <w:rPr>
          <w:rFonts w:ascii="Arial" w:hAnsi="Arial" w:cs="Arial"/>
          <w:sz w:val="24"/>
          <w:szCs w:val="24"/>
        </w:rPr>
        <w:t xml:space="preserve"> </w:t>
      </w:r>
      <w:r w:rsidR="00BF30F2" w:rsidRPr="007C274D">
        <w:rPr>
          <w:rFonts w:ascii="Arial" w:hAnsi="Arial" w:cs="Arial"/>
          <w:sz w:val="24"/>
          <w:szCs w:val="24"/>
        </w:rPr>
        <w:t>mars</w:t>
      </w:r>
      <w:r w:rsidR="00295985" w:rsidRPr="007C274D">
        <w:rPr>
          <w:rFonts w:ascii="Arial" w:hAnsi="Arial" w:cs="Arial"/>
          <w:sz w:val="24"/>
          <w:szCs w:val="24"/>
        </w:rPr>
        <w:t xml:space="preserve"> 20</w:t>
      </w:r>
      <w:r w:rsidR="007C274D" w:rsidRPr="007C274D">
        <w:rPr>
          <w:rFonts w:ascii="Arial" w:hAnsi="Arial" w:cs="Arial"/>
          <w:sz w:val="24"/>
          <w:szCs w:val="24"/>
        </w:rPr>
        <w:t>2</w:t>
      </w:r>
      <w:r w:rsidR="00DC1A65">
        <w:rPr>
          <w:rFonts w:ascii="Arial" w:hAnsi="Arial" w:cs="Arial"/>
          <w:sz w:val="24"/>
          <w:szCs w:val="24"/>
        </w:rPr>
        <w:t>2</w:t>
      </w:r>
      <w:r w:rsidRPr="007C274D">
        <w:rPr>
          <w:rFonts w:ascii="Arial" w:hAnsi="Arial" w:cs="Arial"/>
          <w:sz w:val="24"/>
          <w:szCs w:val="24"/>
        </w:rPr>
        <w:t xml:space="preserve"> </w:t>
      </w:r>
      <w:r w:rsidR="00295985" w:rsidRPr="007C274D">
        <w:rPr>
          <w:rFonts w:ascii="Arial" w:hAnsi="Arial" w:cs="Arial"/>
          <w:sz w:val="24"/>
          <w:szCs w:val="24"/>
        </w:rPr>
        <w:t xml:space="preserve">à </w:t>
      </w:r>
      <w:r w:rsidR="00F52069" w:rsidRPr="007C274D">
        <w:rPr>
          <w:rFonts w:ascii="Arial" w:hAnsi="Arial" w:cs="Arial"/>
          <w:sz w:val="24"/>
          <w:szCs w:val="24"/>
        </w:rPr>
        <w:t>19</w:t>
      </w:r>
      <w:r w:rsidR="00344ABC" w:rsidRPr="007C274D">
        <w:rPr>
          <w:rFonts w:ascii="Arial" w:hAnsi="Arial" w:cs="Arial"/>
          <w:sz w:val="24"/>
          <w:szCs w:val="24"/>
        </w:rPr>
        <w:t xml:space="preserve"> h</w:t>
      </w:r>
      <w:r w:rsidR="00BE1DAA" w:rsidRPr="007C274D">
        <w:rPr>
          <w:rFonts w:ascii="Arial" w:hAnsi="Arial" w:cs="Arial"/>
          <w:sz w:val="24"/>
          <w:szCs w:val="24"/>
        </w:rPr>
        <w:t>,</w:t>
      </w:r>
      <w:r w:rsidR="00F52069" w:rsidRPr="007C274D">
        <w:rPr>
          <w:rFonts w:ascii="Arial" w:hAnsi="Arial" w:cs="Arial"/>
          <w:sz w:val="24"/>
          <w:szCs w:val="24"/>
        </w:rPr>
        <w:t xml:space="preserve"> </w:t>
      </w:r>
      <w:r w:rsidR="00D06DD8" w:rsidRPr="007C274D">
        <w:rPr>
          <w:rFonts w:ascii="Arial" w:hAnsi="Arial" w:cs="Arial"/>
          <w:sz w:val="24"/>
          <w:szCs w:val="24"/>
        </w:rPr>
        <w:t xml:space="preserve">au </w:t>
      </w:r>
      <w:r w:rsidR="00BF30F2" w:rsidRPr="007C274D">
        <w:rPr>
          <w:rFonts w:ascii="Arial" w:hAnsi="Arial" w:cs="Arial"/>
          <w:sz w:val="24"/>
          <w:szCs w:val="24"/>
        </w:rPr>
        <w:t>Centre culturel Desjardins à Joliette.</w:t>
      </w:r>
    </w:p>
    <w:p w14:paraId="5AB95DC9" w14:textId="77777777" w:rsidR="001A3BDD" w:rsidRPr="004E5575" w:rsidRDefault="00B44081" w:rsidP="000955A3">
      <w:pPr>
        <w:numPr>
          <w:ilvl w:val="0"/>
          <w:numId w:val="29"/>
        </w:numPr>
        <w:spacing w:before="120" w:after="120" w:line="240" w:lineRule="auto"/>
        <w:jc w:val="both"/>
        <w:rPr>
          <w:rFonts w:ascii="Arial" w:hAnsi="Arial" w:cs="Arial"/>
          <w:sz w:val="24"/>
          <w:szCs w:val="24"/>
        </w:rPr>
      </w:pPr>
      <w:r>
        <w:rPr>
          <w:rFonts w:ascii="Arial" w:hAnsi="Arial" w:cs="Arial"/>
          <w:sz w:val="24"/>
          <w:szCs w:val="24"/>
        </w:rPr>
        <w:lastRenderedPageBreak/>
        <w:t>P</w:t>
      </w:r>
      <w:r w:rsidR="004E5575">
        <w:rPr>
          <w:rFonts w:ascii="Arial" w:hAnsi="Arial" w:cs="Arial"/>
          <w:sz w:val="24"/>
          <w:szCs w:val="24"/>
        </w:rPr>
        <w:t>révoir</w:t>
      </w:r>
      <w:r w:rsidR="00F97DDD" w:rsidRPr="004E5575">
        <w:rPr>
          <w:rFonts w:ascii="Arial" w:hAnsi="Arial" w:cs="Arial"/>
          <w:sz w:val="24"/>
          <w:szCs w:val="24"/>
        </w:rPr>
        <w:t xml:space="preserve"> la </w:t>
      </w:r>
      <w:r w:rsidR="00405EFB" w:rsidRPr="004E5575">
        <w:rPr>
          <w:rFonts w:ascii="Arial" w:hAnsi="Arial" w:cs="Arial"/>
          <w:sz w:val="24"/>
          <w:szCs w:val="24"/>
        </w:rPr>
        <w:t>prévente</w:t>
      </w:r>
      <w:r w:rsidR="00F97DDD" w:rsidRPr="004E5575">
        <w:rPr>
          <w:rFonts w:ascii="Arial" w:hAnsi="Arial" w:cs="Arial"/>
          <w:sz w:val="24"/>
          <w:szCs w:val="24"/>
        </w:rPr>
        <w:t xml:space="preserve"> de billets pour la Finale </w:t>
      </w:r>
      <w:r w:rsidR="003942AC" w:rsidRPr="004E5575">
        <w:rPr>
          <w:rFonts w:ascii="Arial" w:hAnsi="Arial" w:cs="Arial"/>
          <w:sz w:val="24"/>
          <w:szCs w:val="24"/>
        </w:rPr>
        <w:t xml:space="preserve">régionale </w:t>
      </w:r>
      <w:r w:rsidR="003942AC" w:rsidRPr="004E5575">
        <w:rPr>
          <w:rFonts w:ascii="Arial" w:hAnsi="Arial" w:cs="Arial"/>
        </w:rPr>
        <w:t>(</w:t>
      </w:r>
      <w:r w:rsidR="00E44F94" w:rsidRPr="004E5575">
        <w:rPr>
          <w:rFonts w:ascii="Arial" w:hAnsi="Arial" w:cs="Arial"/>
        </w:rPr>
        <w:t>coût de</w:t>
      </w:r>
      <w:r w:rsidR="00484519">
        <w:rPr>
          <w:rFonts w:ascii="Arial" w:hAnsi="Arial" w:cs="Arial"/>
        </w:rPr>
        <w:t xml:space="preserve">s billets : </w:t>
      </w:r>
      <w:r w:rsidR="00E44F94" w:rsidRPr="004E5575">
        <w:rPr>
          <w:rFonts w:ascii="Arial" w:hAnsi="Arial" w:cs="Arial"/>
        </w:rPr>
        <w:t>12</w:t>
      </w:r>
      <w:r w:rsidR="0003644E">
        <w:rPr>
          <w:rFonts w:ascii="Arial" w:hAnsi="Arial" w:cs="Arial"/>
        </w:rPr>
        <w:t>,00</w:t>
      </w:r>
      <w:r w:rsidR="004E5575">
        <w:rPr>
          <w:rFonts w:ascii="Arial" w:hAnsi="Arial" w:cs="Arial"/>
        </w:rPr>
        <w:t xml:space="preserve"> </w:t>
      </w:r>
      <w:r w:rsidR="00E44F94" w:rsidRPr="004E5575">
        <w:rPr>
          <w:rFonts w:ascii="Arial" w:hAnsi="Arial" w:cs="Arial"/>
        </w:rPr>
        <w:t>$</w:t>
      </w:r>
      <w:r w:rsidR="00484519">
        <w:rPr>
          <w:rFonts w:ascii="Arial" w:hAnsi="Arial" w:cs="Arial"/>
        </w:rPr>
        <w:br/>
      </w:r>
      <w:r w:rsidR="00E44F94" w:rsidRPr="004E5575">
        <w:rPr>
          <w:rFonts w:ascii="Arial" w:hAnsi="Arial" w:cs="Arial"/>
        </w:rPr>
        <w:t xml:space="preserve">en </w:t>
      </w:r>
      <w:r w:rsidR="00405EFB" w:rsidRPr="004E5575">
        <w:rPr>
          <w:rFonts w:ascii="Arial" w:hAnsi="Arial" w:cs="Arial"/>
        </w:rPr>
        <w:t>prévente</w:t>
      </w:r>
      <w:r w:rsidR="00BF30F2">
        <w:rPr>
          <w:rFonts w:ascii="Arial" w:hAnsi="Arial" w:cs="Arial"/>
        </w:rPr>
        <w:t xml:space="preserve"> pour les adultes</w:t>
      </w:r>
      <w:r w:rsidR="00E44F94" w:rsidRPr="004E5575">
        <w:rPr>
          <w:rFonts w:ascii="Arial" w:hAnsi="Arial" w:cs="Arial"/>
        </w:rPr>
        <w:t xml:space="preserve"> et</w:t>
      </w:r>
      <w:r w:rsidR="00FB2C7E" w:rsidRPr="004E5575">
        <w:rPr>
          <w:rFonts w:ascii="Arial" w:hAnsi="Arial" w:cs="Arial"/>
        </w:rPr>
        <w:t xml:space="preserve"> </w:t>
      </w:r>
      <w:r w:rsidR="0003644E">
        <w:rPr>
          <w:rFonts w:ascii="Arial" w:hAnsi="Arial" w:cs="Arial"/>
        </w:rPr>
        <w:t>8,</w:t>
      </w:r>
      <w:r w:rsidR="0079210C" w:rsidRPr="004E5575">
        <w:rPr>
          <w:rFonts w:ascii="Arial" w:hAnsi="Arial" w:cs="Arial"/>
        </w:rPr>
        <w:t>00</w:t>
      </w:r>
      <w:r w:rsidR="0003644E">
        <w:rPr>
          <w:rFonts w:ascii="Arial" w:hAnsi="Arial" w:cs="Arial"/>
        </w:rPr>
        <w:t xml:space="preserve"> </w:t>
      </w:r>
      <w:r w:rsidR="0079210C" w:rsidRPr="004E5575">
        <w:rPr>
          <w:rFonts w:ascii="Arial" w:hAnsi="Arial" w:cs="Arial"/>
        </w:rPr>
        <w:t>$ pour les moins de 8 ans</w:t>
      </w:r>
      <w:r w:rsidR="004B46F8" w:rsidRPr="004E5575">
        <w:rPr>
          <w:rFonts w:ascii="Arial" w:hAnsi="Arial" w:cs="Arial"/>
        </w:rPr>
        <w:t>)</w:t>
      </w:r>
      <w:r w:rsidR="00290974">
        <w:rPr>
          <w:rFonts w:ascii="Arial" w:hAnsi="Arial" w:cs="Arial"/>
        </w:rPr>
        <w:t xml:space="preserve"> </w:t>
      </w:r>
      <w:r w:rsidR="00F97DDD" w:rsidRPr="004E5575">
        <w:rPr>
          <w:rFonts w:ascii="Arial" w:hAnsi="Arial" w:cs="Arial"/>
          <w:sz w:val="24"/>
          <w:szCs w:val="24"/>
        </w:rPr>
        <w:t>;</w:t>
      </w:r>
    </w:p>
    <w:p w14:paraId="144FC772" w14:textId="2DD79DFA" w:rsidR="00D45EDA" w:rsidRPr="004C3EF3" w:rsidRDefault="00B44081" w:rsidP="000955A3">
      <w:pPr>
        <w:numPr>
          <w:ilvl w:val="0"/>
          <w:numId w:val="29"/>
        </w:numPr>
        <w:spacing w:before="120" w:after="120" w:line="240" w:lineRule="auto"/>
        <w:jc w:val="both"/>
        <w:rPr>
          <w:rFonts w:ascii="Arial" w:hAnsi="Arial" w:cs="Arial"/>
          <w:sz w:val="24"/>
          <w:szCs w:val="24"/>
        </w:rPr>
      </w:pPr>
      <w:r>
        <w:rPr>
          <w:rFonts w:ascii="Arial" w:hAnsi="Arial" w:cs="Arial"/>
          <w:sz w:val="24"/>
          <w:szCs w:val="24"/>
        </w:rPr>
        <w:t>P</w:t>
      </w:r>
      <w:r w:rsidR="00973FEE" w:rsidRPr="004C3EF3">
        <w:rPr>
          <w:rFonts w:ascii="Arial" w:hAnsi="Arial" w:cs="Arial"/>
          <w:sz w:val="24"/>
          <w:szCs w:val="24"/>
        </w:rPr>
        <w:t xml:space="preserve">romouvoir le </w:t>
      </w:r>
      <w:r w:rsidR="001A3BDD" w:rsidRPr="004C3EF3">
        <w:rPr>
          <w:rFonts w:ascii="Arial" w:hAnsi="Arial" w:cs="Arial"/>
          <w:sz w:val="24"/>
          <w:szCs w:val="24"/>
        </w:rPr>
        <w:t>Rendez-vous panquébécois de Secondaire en spec</w:t>
      </w:r>
      <w:r w:rsidR="00973FEE" w:rsidRPr="004C3EF3">
        <w:rPr>
          <w:rFonts w:ascii="Arial" w:hAnsi="Arial" w:cs="Arial"/>
          <w:sz w:val="24"/>
          <w:szCs w:val="24"/>
        </w:rPr>
        <w:t>t</w:t>
      </w:r>
      <w:r w:rsidR="0040157E" w:rsidRPr="004C3EF3">
        <w:rPr>
          <w:rFonts w:ascii="Arial" w:hAnsi="Arial" w:cs="Arial"/>
          <w:sz w:val="24"/>
          <w:szCs w:val="24"/>
        </w:rPr>
        <w:t>acle</w:t>
      </w:r>
      <w:r w:rsidR="00B45455">
        <w:rPr>
          <w:rFonts w:ascii="Arial" w:hAnsi="Arial" w:cs="Arial"/>
          <w:sz w:val="24"/>
          <w:szCs w:val="24"/>
        </w:rPr>
        <w:t xml:space="preserve"> </w:t>
      </w:r>
      <w:r w:rsidR="004E5575">
        <w:rPr>
          <w:rFonts w:ascii="Arial" w:hAnsi="Arial" w:cs="Arial"/>
          <w:sz w:val="24"/>
          <w:szCs w:val="24"/>
        </w:rPr>
        <w:t xml:space="preserve">qui se déroulera </w:t>
      </w:r>
      <w:r w:rsidR="00E554A6">
        <w:rPr>
          <w:rFonts w:ascii="Arial" w:hAnsi="Arial" w:cs="Arial"/>
          <w:sz w:val="24"/>
          <w:szCs w:val="24"/>
        </w:rPr>
        <w:t>du 2</w:t>
      </w:r>
      <w:r w:rsidR="002812DF">
        <w:rPr>
          <w:rFonts w:ascii="Arial" w:hAnsi="Arial" w:cs="Arial"/>
          <w:sz w:val="24"/>
          <w:szCs w:val="24"/>
        </w:rPr>
        <w:t>6</w:t>
      </w:r>
      <w:r w:rsidR="00E554A6">
        <w:rPr>
          <w:rFonts w:ascii="Arial" w:hAnsi="Arial" w:cs="Arial"/>
          <w:sz w:val="24"/>
          <w:szCs w:val="24"/>
        </w:rPr>
        <w:t xml:space="preserve"> au </w:t>
      </w:r>
      <w:r w:rsidR="002812DF">
        <w:rPr>
          <w:rFonts w:ascii="Arial" w:hAnsi="Arial" w:cs="Arial"/>
          <w:sz w:val="24"/>
          <w:szCs w:val="24"/>
        </w:rPr>
        <w:t>29</w:t>
      </w:r>
      <w:r w:rsidR="005D29C2">
        <w:rPr>
          <w:rFonts w:ascii="Arial" w:hAnsi="Arial" w:cs="Arial"/>
          <w:sz w:val="24"/>
          <w:szCs w:val="24"/>
        </w:rPr>
        <w:t xml:space="preserve"> mai</w:t>
      </w:r>
      <w:r w:rsidR="0023172E">
        <w:rPr>
          <w:rFonts w:ascii="Arial" w:hAnsi="Arial" w:cs="Arial"/>
          <w:sz w:val="24"/>
          <w:szCs w:val="24"/>
        </w:rPr>
        <w:t xml:space="preserve"> 202</w:t>
      </w:r>
      <w:r w:rsidR="002812DF">
        <w:rPr>
          <w:rFonts w:ascii="Arial" w:hAnsi="Arial" w:cs="Arial"/>
          <w:sz w:val="24"/>
          <w:szCs w:val="24"/>
        </w:rPr>
        <w:t>2</w:t>
      </w:r>
      <w:r w:rsidR="005D29C2">
        <w:rPr>
          <w:rFonts w:ascii="Arial" w:hAnsi="Arial" w:cs="Arial"/>
          <w:sz w:val="24"/>
          <w:szCs w:val="24"/>
        </w:rPr>
        <w:t xml:space="preserve"> </w:t>
      </w:r>
      <w:r w:rsidR="0023172E">
        <w:rPr>
          <w:rFonts w:ascii="Arial" w:hAnsi="Arial" w:cs="Arial"/>
          <w:sz w:val="24"/>
          <w:szCs w:val="24"/>
        </w:rPr>
        <w:t>à Laval</w:t>
      </w:r>
      <w:r w:rsidR="00290974">
        <w:rPr>
          <w:rFonts w:ascii="Arial" w:hAnsi="Arial" w:cs="Arial"/>
          <w:sz w:val="24"/>
          <w:szCs w:val="24"/>
        </w:rPr>
        <w:t xml:space="preserve"> </w:t>
      </w:r>
      <w:r w:rsidR="00636936" w:rsidRPr="005D29C2">
        <w:rPr>
          <w:rFonts w:ascii="Arial" w:hAnsi="Arial" w:cs="Arial"/>
          <w:sz w:val="24"/>
          <w:szCs w:val="24"/>
        </w:rPr>
        <w:t>;</w:t>
      </w:r>
      <w:r w:rsidR="00E613EB" w:rsidRPr="004C3EF3">
        <w:rPr>
          <w:rFonts w:ascii="Arial" w:hAnsi="Arial" w:cs="Arial"/>
          <w:sz w:val="24"/>
          <w:szCs w:val="24"/>
        </w:rPr>
        <w:t xml:space="preserve"> </w:t>
      </w:r>
    </w:p>
    <w:p w14:paraId="53A31B4F" w14:textId="0410CE69" w:rsidR="00B272F5" w:rsidRPr="004C3EF3" w:rsidRDefault="00B44081" w:rsidP="000955A3">
      <w:pPr>
        <w:numPr>
          <w:ilvl w:val="0"/>
          <w:numId w:val="29"/>
        </w:numPr>
        <w:spacing w:before="120" w:after="120" w:line="240" w:lineRule="auto"/>
        <w:jc w:val="both"/>
        <w:rPr>
          <w:rFonts w:ascii="Arial" w:hAnsi="Arial" w:cs="Arial"/>
          <w:sz w:val="24"/>
          <w:szCs w:val="24"/>
        </w:rPr>
      </w:pPr>
      <w:r>
        <w:rPr>
          <w:rFonts w:ascii="Arial" w:hAnsi="Arial" w:cs="Arial"/>
          <w:sz w:val="24"/>
          <w:szCs w:val="24"/>
        </w:rPr>
        <w:t>A</w:t>
      </w:r>
      <w:r w:rsidR="00B272F5" w:rsidRPr="004C3EF3">
        <w:rPr>
          <w:rFonts w:ascii="Arial" w:hAnsi="Arial" w:cs="Arial"/>
          <w:sz w:val="24"/>
          <w:szCs w:val="24"/>
        </w:rPr>
        <w:t xml:space="preserve">ssurer la présence d’un </w:t>
      </w:r>
      <w:r w:rsidR="00F52069" w:rsidRPr="004C3EF3">
        <w:rPr>
          <w:rFonts w:ascii="Arial" w:hAnsi="Arial" w:cs="Arial"/>
          <w:sz w:val="24"/>
          <w:szCs w:val="24"/>
        </w:rPr>
        <w:t>responsable</w:t>
      </w:r>
      <w:r w:rsidR="00D45EDA" w:rsidRPr="004C3EF3">
        <w:rPr>
          <w:rFonts w:ascii="Arial" w:hAnsi="Arial" w:cs="Arial"/>
          <w:sz w:val="24"/>
          <w:szCs w:val="24"/>
        </w:rPr>
        <w:t xml:space="preserve"> </w:t>
      </w:r>
      <w:r w:rsidR="00BE1DAA" w:rsidRPr="004C3EF3">
        <w:rPr>
          <w:rFonts w:ascii="Arial" w:hAnsi="Arial" w:cs="Arial"/>
          <w:sz w:val="24"/>
          <w:szCs w:val="24"/>
        </w:rPr>
        <w:t>accompagnateur(</w:t>
      </w:r>
      <w:proofErr w:type="spellStart"/>
      <w:r w:rsidR="003C300C" w:rsidRPr="004C3EF3">
        <w:rPr>
          <w:rFonts w:ascii="Arial" w:hAnsi="Arial" w:cs="Arial"/>
          <w:sz w:val="24"/>
          <w:szCs w:val="24"/>
        </w:rPr>
        <w:t>t</w:t>
      </w:r>
      <w:r w:rsidR="004B46F8" w:rsidRPr="004C3EF3">
        <w:rPr>
          <w:rFonts w:ascii="Arial" w:hAnsi="Arial" w:cs="Arial"/>
          <w:sz w:val="24"/>
          <w:szCs w:val="24"/>
        </w:rPr>
        <w:t>rice</w:t>
      </w:r>
      <w:proofErr w:type="spellEnd"/>
      <w:r w:rsidR="004B46F8" w:rsidRPr="004C3EF3">
        <w:rPr>
          <w:rFonts w:ascii="Arial" w:hAnsi="Arial" w:cs="Arial"/>
          <w:sz w:val="24"/>
          <w:szCs w:val="24"/>
        </w:rPr>
        <w:t>)</w:t>
      </w:r>
      <w:r w:rsidR="003D6363" w:rsidRPr="004C3EF3">
        <w:rPr>
          <w:rFonts w:ascii="Arial" w:hAnsi="Arial" w:cs="Arial"/>
          <w:sz w:val="24"/>
          <w:szCs w:val="24"/>
        </w:rPr>
        <w:t xml:space="preserve"> par école</w:t>
      </w:r>
      <w:r w:rsidR="00B272F5" w:rsidRPr="004C3EF3">
        <w:rPr>
          <w:rFonts w:ascii="Arial" w:hAnsi="Arial" w:cs="Arial"/>
          <w:sz w:val="24"/>
          <w:szCs w:val="24"/>
        </w:rPr>
        <w:t xml:space="preserve"> pour les </w:t>
      </w:r>
      <w:r w:rsidR="004E5575">
        <w:rPr>
          <w:rFonts w:ascii="Arial" w:hAnsi="Arial" w:cs="Arial"/>
          <w:sz w:val="24"/>
          <w:szCs w:val="24"/>
        </w:rPr>
        <w:t>gagnants ou</w:t>
      </w:r>
      <w:r w:rsidR="00B272F5" w:rsidRPr="004C3EF3">
        <w:rPr>
          <w:rFonts w:ascii="Arial" w:hAnsi="Arial" w:cs="Arial"/>
          <w:sz w:val="24"/>
          <w:szCs w:val="24"/>
        </w:rPr>
        <w:t xml:space="preserve"> les participants</w:t>
      </w:r>
      <w:r w:rsidR="00FF5FC5">
        <w:rPr>
          <w:rFonts w:ascii="Arial" w:hAnsi="Arial" w:cs="Arial"/>
          <w:sz w:val="24"/>
          <w:szCs w:val="24"/>
        </w:rPr>
        <w:t xml:space="preserve"> </w:t>
      </w:r>
      <w:r w:rsidR="00B272F5" w:rsidRPr="004C3EF3">
        <w:rPr>
          <w:rFonts w:ascii="Arial" w:hAnsi="Arial" w:cs="Arial"/>
          <w:sz w:val="24"/>
          <w:szCs w:val="24"/>
        </w:rPr>
        <w:t>libres qui se rend</w:t>
      </w:r>
      <w:r w:rsidR="00D45EDA" w:rsidRPr="004C3EF3">
        <w:rPr>
          <w:rFonts w:ascii="Arial" w:hAnsi="Arial" w:cs="Arial"/>
          <w:sz w:val="24"/>
          <w:szCs w:val="24"/>
        </w:rPr>
        <w:t xml:space="preserve">ent au Rendez-vous panquébécois. </w:t>
      </w:r>
      <w:r w:rsidR="00B272F5" w:rsidRPr="004C3EF3">
        <w:rPr>
          <w:rFonts w:ascii="Arial" w:hAnsi="Arial" w:cs="Arial"/>
          <w:sz w:val="24"/>
          <w:szCs w:val="24"/>
        </w:rPr>
        <w:t>Un</w:t>
      </w:r>
      <w:r w:rsidR="00022645" w:rsidRPr="004C3EF3">
        <w:rPr>
          <w:rFonts w:ascii="Arial" w:hAnsi="Arial" w:cs="Arial"/>
          <w:sz w:val="24"/>
          <w:szCs w:val="24"/>
        </w:rPr>
        <w:t xml:space="preserve"> ratio de 1 pour 10</w:t>
      </w:r>
      <w:r w:rsidR="00D45EDA" w:rsidRPr="004C3EF3">
        <w:rPr>
          <w:rFonts w:ascii="Arial" w:hAnsi="Arial" w:cs="Arial"/>
          <w:sz w:val="24"/>
          <w:szCs w:val="24"/>
        </w:rPr>
        <w:t xml:space="preserve"> est exigé. </w:t>
      </w:r>
      <w:r w:rsidR="00B272F5" w:rsidRPr="004C3EF3">
        <w:rPr>
          <w:rFonts w:ascii="Arial" w:hAnsi="Arial" w:cs="Arial"/>
          <w:sz w:val="24"/>
          <w:szCs w:val="24"/>
        </w:rPr>
        <w:t xml:space="preserve">Un partenariat </w:t>
      </w:r>
      <w:r w:rsidR="00D45EDA" w:rsidRPr="004C3EF3">
        <w:rPr>
          <w:rFonts w:ascii="Arial" w:hAnsi="Arial" w:cs="Arial"/>
          <w:sz w:val="24"/>
          <w:szCs w:val="24"/>
        </w:rPr>
        <w:t>entre les écoles concernant</w:t>
      </w:r>
      <w:r w:rsidR="00B45455">
        <w:rPr>
          <w:rFonts w:ascii="Arial" w:hAnsi="Arial" w:cs="Arial"/>
          <w:sz w:val="24"/>
          <w:szCs w:val="24"/>
        </w:rPr>
        <w:t xml:space="preserve"> </w:t>
      </w:r>
      <w:r w:rsidR="00F015FB" w:rsidRPr="004C3EF3">
        <w:rPr>
          <w:rFonts w:ascii="Arial" w:hAnsi="Arial" w:cs="Arial"/>
          <w:sz w:val="24"/>
          <w:szCs w:val="24"/>
        </w:rPr>
        <w:t xml:space="preserve">la présence </w:t>
      </w:r>
      <w:r w:rsidR="000A63B5" w:rsidRPr="004C3EF3">
        <w:rPr>
          <w:rFonts w:ascii="Arial" w:hAnsi="Arial" w:cs="Arial"/>
          <w:sz w:val="24"/>
          <w:szCs w:val="24"/>
        </w:rPr>
        <w:t>de responsables</w:t>
      </w:r>
      <w:r w:rsidR="00F015FB" w:rsidRPr="004C3EF3">
        <w:rPr>
          <w:rFonts w:ascii="Arial" w:hAnsi="Arial" w:cs="Arial"/>
          <w:sz w:val="24"/>
          <w:szCs w:val="24"/>
        </w:rPr>
        <w:t xml:space="preserve"> </w:t>
      </w:r>
      <w:r w:rsidR="00D45EDA" w:rsidRPr="004C3EF3">
        <w:rPr>
          <w:rFonts w:ascii="Arial" w:hAnsi="Arial" w:cs="Arial"/>
          <w:sz w:val="24"/>
          <w:szCs w:val="24"/>
        </w:rPr>
        <w:t>accompagnateurs peut</w:t>
      </w:r>
      <w:r w:rsidR="00594253" w:rsidRPr="004C3EF3">
        <w:rPr>
          <w:rFonts w:ascii="Arial" w:hAnsi="Arial" w:cs="Arial"/>
          <w:sz w:val="24"/>
          <w:szCs w:val="24"/>
        </w:rPr>
        <w:t xml:space="preserve"> </w:t>
      </w:r>
      <w:r w:rsidR="00D45EDA" w:rsidRPr="004C3EF3">
        <w:rPr>
          <w:rFonts w:ascii="Arial" w:hAnsi="Arial" w:cs="Arial"/>
          <w:sz w:val="24"/>
          <w:szCs w:val="24"/>
        </w:rPr>
        <w:t xml:space="preserve">être </w:t>
      </w:r>
      <w:r w:rsidR="00F015FB" w:rsidRPr="004C3EF3">
        <w:rPr>
          <w:rFonts w:ascii="Arial" w:hAnsi="Arial" w:cs="Arial"/>
          <w:sz w:val="24"/>
          <w:szCs w:val="24"/>
        </w:rPr>
        <w:t>accepté</w:t>
      </w:r>
      <w:r w:rsidR="00B272F5" w:rsidRPr="004C3EF3">
        <w:rPr>
          <w:rFonts w:ascii="Arial" w:hAnsi="Arial" w:cs="Arial"/>
          <w:sz w:val="24"/>
          <w:szCs w:val="24"/>
        </w:rPr>
        <w:t xml:space="preserve"> avec l’accor</w:t>
      </w:r>
      <w:r w:rsidR="00636936" w:rsidRPr="004C3EF3">
        <w:rPr>
          <w:rFonts w:ascii="Arial" w:hAnsi="Arial" w:cs="Arial"/>
          <w:sz w:val="24"/>
          <w:szCs w:val="24"/>
        </w:rPr>
        <w:t>d</w:t>
      </w:r>
      <w:r w:rsidR="00B45455">
        <w:rPr>
          <w:rFonts w:ascii="Arial" w:hAnsi="Arial" w:cs="Arial"/>
          <w:sz w:val="24"/>
          <w:szCs w:val="24"/>
        </w:rPr>
        <w:t xml:space="preserve"> </w:t>
      </w:r>
      <w:r w:rsidR="004E5575">
        <w:rPr>
          <w:rFonts w:ascii="Arial" w:hAnsi="Arial" w:cs="Arial"/>
          <w:sz w:val="24"/>
          <w:szCs w:val="24"/>
        </w:rPr>
        <w:t>des directions</w:t>
      </w:r>
      <w:r w:rsidR="000A63B5" w:rsidRPr="004C3EF3">
        <w:rPr>
          <w:rFonts w:ascii="Arial" w:hAnsi="Arial" w:cs="Arial"/>
          <w:sz w:val="24"/>
          <w:szCs w:val="24"/>
        </w:rPr>
        <w:t xml:space="preserve">, et ce, </w:t>
      </w:r>
      <w:r w:rsidR="004E5575">
        <w:rPr>
          <w:rFonts w:ascii="Arial" w:hAnsi="Arial" w:cs="Arial"/>
          <w:sz w:val="24"/>
          <w:szCs w:val="24"/>
        </w:rPr>
        <w:t>par</w:t>
      </w:r>
      <w:r w:rsidR="000A63B5" w:rsidRPr="004C3EF3">
        <w:rPr>
          <w:rFonts w:ascii="Arial" w:hAnsi="Arial" w:cs="Arial"/>
          <w:sz w:val="24"/>
          <w:szCs w:val="24"/>
        </w:rPr>
        <w:t xml:space="preserve"> écrit</w:t>
      </w:r>
      <w:r w:rsidR="00290974">
        <w:rPr>
          <w:rFonts w:ascii="Arial" w:hAnsi="Arial" w:cs="Arial"/>
          <w:sz w:val="24"/>
          <w:szCs w:val="24"/>
        </w:rPr>
        <w:t xml:space="preserve"> </w:t>
      </w:r>
      <w:r w:rsidR="00AD125E">
        <w:rPr>
          <w:rFonts w:ascii="Arial" w:hAnsi="Arial" w:cs="Arial"/>
          <w:sz w:val="24"/>
          <w:szCs w:val="24"/>
        </w:rPr>
        <w:t>;</w:t>
      </w:r>
    </w:p>
    <w:p w14:paraId="335B76B3" w14:textId="77777777" w:rsidR="00BB79D7" w:rsidRPr="004C3EF3" w:rsidRDefault="00AD125E" w:rsidP="00BB79D7">
      <w:pPr>
        <w:spacing w:before="120" w:after="120" w:line="240" w:lineRule="auto"/>
        <w:ind w:left="720"/>
        <w:jc w:val="both"/>
        <w:rPr>
          <w:rFonts w:ascii="Arial" w:hAnsi="Arial" w:cs="Arial"/>
          <w:sz w:val="24"/>
          <w:szCs w:val="24"/>
          <w:u w:val="single"/>
        </w:rPr>
      </w:pPr>
      <w:proofErr w:type="gramStart"/>
      <w:r>
        <w:rPr>
          <w:rFonts w:ascii="Arial" w:hAnsi="Arial" w:cs="Arial"/>
          <w:sz w:val="24"/>
          <w:szCs w:val="24"/>
          <w:u w:val="single"/>
        </w:rPr>
        <w:t>OU</w:t>
      </w:r>
      <w:proofErr w:type="gramEnd"/>
    </w:p>
    <w:p w14:paraId="56E57210" w14:textId="04970EA3" w:rsidR="00BB79D7" w:rsidRDefault="00FF5FC5" w:rsidP="00BB79D7">
      <w:pPr>
        <w:spacing w:before="120" w:after="120" w:line="240" w:lineRule="auto"/>
        <w:ind w:left="720"/>
        <w:jc w:val="both"/>
        <w:rPr>
          <w:rFonts w:ascii="Arial" w:hAnsi="Arial" w:cs="Arial"/>
          <w:sz w:val="24"/>
          <w:szCs w:val="24"/>
        </w:rPr>
      </w:pPr>
      <w:proofErr w:type="gramStart"/>
      <w:r>
        <w:rPr>
          <w:rFonts w:ascii="Arial" w:hAnsi="Arial" w:cs="Arial"/>
          <w:sz w:val="24"/>
          <w:szCs w:val="24"/>
        </w:rPr>
        <w:t>c</w:t>
      </w:r>
      <w:r w:rsidR="00BB79D7" w:rsidRPr="004C3EF3">
        <w:rPr>
          <w:rFonts w:ascii="Arial" w:hAnsi="Arial" w:cs="Arial"/>
          <w:sz w:val="24"/>
          <w:szCs w:val="24"/>
        </w:rPr>
        <w:t>hoisir</w:t>
      </w:r>
      <w:proofErr w:type="gramEnd"/>
      <w:r w:rsidR="00BB79D7" w:rsidRPr="004C3EF3">
        <w:rPr>
          <w:rFonts w:ascii="Arial" w:hAnsi="Arial" w:cs="Arial"/>
          <w:sz w:val="24"/>
          <w:szCs w:val="24"/>
        </w:rPr>
        <w:t xml:space="preserve"> </w:t>
      </w:r>
      <w:r w:rsidR="00070247">
        <w:rPr>
          <w:rFonts w:ascii="Arial" w:hAnsi="Arial" w:cs="Arial"/>
          <w:sz w:val="24"/>
          <w:szCs w:val="24"/>
        </w:rPr>
        <w:t>le</w:t>
      </w:r>
      <w:r w:rsidR="00BB79D7" w:rsidRPr="004C3EF3">
        <w:rPr>
          <w:rFonts w:ascii="Arial" w:hAnsi="Arial" w:cs="Arial"/>
          <w:sz w:val="24"/>
          <w:szCs w:val="24"/>
        </w:rPr>
        <w:t xml:space="preserve"> service </w:t>
      </w:r>
      <w:r w:rsidR="004E5575">
        <w:rPr>
          <w:rFonts w:ascii="Arial" w:hAnsi="Arial" w:cs="Arial"/>
          <w:sz w:val="24"/>
          <w:szCs w:val="24"/>
        </w:rPr>
        <w:t xml:space="preserve">d’accompagnateur </w:t>
      </w:r>
      <w:r w:rsidR="00070247">
        <w:rPr>
          <w:rFonts w:ascii="Arial" w:hAnsi="Arial" w:cs="Arial"/>
          <w:sz w:val="24"/>
          <w:szCs w:val="24"/>
        </w:rPr>
        <w:t>offert pa</w:t>
      </w:r>
      <w:r w:rsidR="007A4BEF">
        <w:rPr>
          <w:rFonts w:ascii="Arial" w:hAnsi="Arial" w:cs="Arial"/>
          <w:sz w:val="24"/>
          <w:szCs w:val="24"/>
        </w:rPr>
        <w:t>r</w:t>
      </w:r>
      <w:r w:rsidR="00070247">
        <w:rPr>
          <w:rFonts w:ascii="Arial" w:hAnsi="Arial" w:cs="Arial"/>
          <w:sz w:val="24"/>
          <w:szCs w:val="24"/>
        </w:rPr>
        <w:t xml:space="preserve"> Loisir et Sport Lanaudière </w:t>
      </w:r>
      <w:r w:rsidR="004E5575">
        <w:rPr>
          <w:rFonts w:ascii="Arial" w:hAnsi="Arial" w:cs="Arial"/>
          <w:sz w:val="24"/>
          <w:szCs w:val="24"/>
        </w:rPr>
        <w:t xml:space="preserve">au </w:t>
      </w:r>
      <w:r w:rsidR="007A4BEF">
        <w:rPr>
          <w:rFonts w:ascii="Arial" w:hAnsi="Arial" w:cs="Arial"/>
          <w:sz w:val="24"/>
          <w:szCs w:val="24"/>
        </w:rPr>
        <w:t xml:space="preserve">RVPQ </w:t>
      </w:r>
      <w:r w:rsidR="004E5575">
        <w:rPr>
          <w:rFonts w:ascii="Arial" w:hAnsi="Arial" w:cs="Arial"/>
          <w:sz w:val="24"/>
          <w:szCs w:val="24"/>
        </w:rPr>
        <w:t>pour</w:t>
      </w:r>
      <w:r w:rsidR="00BB79D7" w:rsidRPr="004C3EF3">
        <w:rPr>
          <w:rFonts w:ascii="Arial" w:hAnsi="Arial" w:cs="Arial"/>
          <w:sz w:val="24"/>
          <w:szCs w:val="24"/>
        </w:rPr>
        <w:t xml:space="preserve"> les </w:t>
      </w:r>
      <w:r w:rsidR="004E5575">
        <w:rPr>
          <w:rFonts w:ascii="Arial" w:hAnsi="Arial" w:cs="Arial"/>
          <w:sz w:val="24"/>
          <w:szCs w:val="24"/>
        </w:rPr>
        <w:t xml:space="preserve">gagnants et les </w:t>
      </w:r>
      <w:r w:rsidR="004E5575" w:rsidRPr="004C3EF3">
        <w:rPr>
          <w:rFonts w:ascii="Arial" w:hAnsi="Arial" w:cs="Arial"/>
          <w:sz w:val="24"/>
          <w:szCs w:val="24"/>
        </w:rPr>
        <w:t>participants</w:t>
      </w:r>
      <w:r>
        <w:rPr>
          <w:rFonts w:ascii="Arial" w:hAnsi="Arial" w:cs="Arial"/>
          <w:sz w:val="24"/>
          <w:szCs w:val="24"/>
        </w:rPr>
        <w:t xml:space="preserve"> </w:t>
      </w:r>
      <w:r w:rsidR="004E5575" w:rsidRPr="004C3EF3">
        <w:rPr>
          <w:rFonts w:ascii="Arial" w:hAnsi="Arial" w:cs="Arial"/>
          <w:sz w:val="24"/>
          <w:szCs w:val="24"/>
        </w:rPr>
        <w:t xml:space="preserve">libres </w:t>
      </w:r>
      <w:r w:rsidR="00BB79D7" w:rsidRPr="004C3EF3">
        <w:rPr>
          <w:rFonts w:ascii="Arial" w:hAnsi="Arial" w:cs="Arial"/>
          <w:sz w:val="24"/>
          <w:szCs w:val="24"/>
        </w:rPr>
        <w:t>des école</w:t>
      </w:r>
      <w:r w:rsidR="004E5575">
        <w:rPr>
          <w:rFonts w:ascii="Arial" w:hAnsi="Arial" w:cs="Arial"/>
          <w:sz w:val="24"/>
          <w:szCs w:val="24"/>
        </w:rPr>
        <w:t xml:space="preserve">s ayant moins de </w:t>
      </w:r>
      <w:r w:rsidR="00F574DC">
        <w:rPr>
          <w:rFonts w:ascii="Arial" w:hAnsi="Arial" w:cs="Arial"/>
          <w:sz w:val="24"/>
          <w:szCs w:val="24"/>
        </w:rPr>
        <w:t>3</w:t>
      </w:r>
      <w:r w:rsidR="004E5575">
        <w:rPr>
          <w:rFonts w:ascii="Arial" w:hAnsi="Arial" w:cs="Arial"/>
          <w:sz w:val="24"/>
          <w:szCs w:val="24"/>
        </w:rPr>
        <w:t xml:space="preserve"> participants</w:t>
      </w:r>
      <w:r w:rsidR="00AD125E">
        <w:rPr>
          <w:rFonts w:ascii="Arial" w:hAnsi="Arial" w:cs="Arial"/>
          <w:sz w:val="24"/>
          <w:szCs w:val="24"/>
        </w:rPr>
        <w:t>.</w:t>
      </w:r>
      <w:r w:rsidR="00B45455">
        <w:rPr>
          <w:rFonts w:ascii="Arial" w:hAnsi="Arial" w:cs="Arial"/>
          <w:sz w:val="24"/>
          <w:szCs w:val="24"/>
        </w:rPr>
        <w:t xml:space="preserve"> L</w:t>
      </w:r>
      <w:r w:rsidR="00B45455" w:rsidRPr="0059038E">
        <w:rPr>
          <w:rFonts w:ascii="Arial" w:hAnsi="Arial" w:cs="Arial"/>
          <w:sz w:val="24"/>
          <w:szCs w:val="24"/>
        </w:rPr>
        <w:t>es parents ne sont pas autorisés à accompagner les jeunes.</w:t>
      </w:r>
    </w:p>
    <w:p w14:paraId="3B55C321" w14:textId="77777777" w:rsidR="00B44081" w:rsidRDefault="00B44081" w:rsidP="00BB79D7">
      <w:pPr>
        <w:spacing w:before="120" w:after="120" w:line="240" w:lineRule="auto"/>
        <w:ind w:left="720"/>
        <w:jc w:val="both"/>
        <w:rPr>
          <w:rFonts w:ascii="Arial" w:hAnsi="Arial" w:cs="Arial"/>
          <w:sz w:val="24"/>
          <w:szCs w:val="24"/>
        </w:rPr>
      </w:pPr>
    </w:p>
    <w:p w14:paraId="33B2BBFE" w14:textId="3528FDD9" w:rsidR="00535474" w:rsidRPr="00535474" w:rsidRDefault="00535474" w:rsidP="00535474">
      <w:pPr>
        <w:spacing w:before="120" w:after="120"/>
        <w:ind w:left="709"/>
        <w:rPr>
          <w:rFonts w:ascii="Arial" w:hAnsi="Arial" w:cs="Arial"/>
          <w:i/>
          <w:sz w:val="24"/>
          <w:szCs w:val="24"/>
        </w:rPr>
      </w:pPr>
      <w:r w:rsidRPr="00B45455">
        <w:rPr>
          <w:rFonts w:ascii="Arial" w:hAnsi="Arial" w:cs="Arial"/>
          <w:b/>
          <w:bCs/>
          <w:sz w:val="24"/>
          <w:szCs w:val="24"/>
        </w:rPr>
        <w:t>NOTE</w:t>
      </w:r>
      <w:r>
        <w:rPr>
          <w:rFonts w:ascii="Arial" w:hAnsi="Arial" w:cs="Arial"/>
          <w:sz w:val="24"/>
          <w:szCs w:val="24"/>
        </w:rPr>
        <w:t xml:space="preserve"> : </w:t>
      </w:r>
      <w:r w:rsidR="007D1E90">
        <w:rPr>
          <w:rFonts w:ascii="Arial" w:hAnsi="Arial" w:cs="Arial"/>
          <w:sz w:val="24"/>
          <w:szCs w:val="24"/>
        </w:rPr>
        <w:t>S</w:t>
      </w:r>
      <w:r w:rsidR="00B66286">
        <w:rPr>
          <w:rFonts w:ascii="Arial" w:hAnsi="Arial" w:cs="Arial"/>
          <w:sz w:val="24"/>
          <w:szCs w:val="24"/>
        </w:rPr>
        <w:t xml:space="preserve">elon l’évolution de </w:t>
      </w:r>
      <w:r w:rsidRPr="00535474">
        <w:rPr>
          <w:rFonts w:ascii="Arial" w:hAnsi="Arial" w:cs="Arial"/>
          <w:sz w:val="24"/>
          <w:szCs w:val="24"/>
        </w:rPr>
        <w:t>la situation pandémique</w:t>
      </w:r>
      <w:r w:rsidR="00B66286">
        <w:rPr>
          <w:rFonts w:ascii="Arial" w:hAnsi="Arial" w:cs="Arial"/>
          <w:sz w:val="24"/>
          <w:szCs w:val="24"/>
        </w:rPr>
        <w:t xml:space="preserve">, les événements prévus en format présentiel </w:t>
      </w:r>
      <w:r w:rsidR="007D1E90">
        <w:rPr>
          <w:rFonts w:ascii="Arial" w:hAnsi="Arial" w:cs="Arial"/>
          <w:sz w:val="24"/>
          <w:szCs w:val="24"/>
        </w:rPr>
        <w:t>devront respecter les mesures sanitaires en vigueur. Également, ils pourront</w:t>
      </w:r>
      <w:r w:rsidR="00B66286">
        <w:rPr>
          <w:rFonts w:ascii="Arial" w:hAnsi="Arial" w:cs="Arial"/>
          <w:sz w:val="24"/>
          <w:szCs w:val="24"/>
        </w:rPr>
        <w:t xml:space="preserve"> être présentés en format virtuel</w:t>
      </w:r>
      <w:r w:rsidR="0089510B">
        <w:rPr>
          <w:rFonts w:ascii="Arial" w:hAnsi="Arial" w:cs="Arial"/>
          <w:sz w:val="24"/>
          <w:szCs w:val="24"/>
        </w:rPr>
        <w:t xml:space="preserve"> selon les recommandations émises par la Direction de la santé publique.</w:t>
      </w:r>
    </w:p>
    <w:p w14:paraId="756388CD" w14:textId="77777777" w:rsidR="0059038E" w:rsidRDefault="0059038E" w:rsidP="0059038E">
      <w:pPr>
        <w:spacing w:before="120" w:after="120" w:line="240" w:lineRule="auto"/>
        <w:ind w:firstLine="709"/>
        <w:jc w:val="both"/>
        <w:rPr>
          <w:rFonts w:ascii="Arial" w:hAnsi="Arial" w:cs="Arial"/>
          <w:sz w:val="24"/>
          <w:szCs w:val="24"/>
        </w:rPr>
      </w:pPr>
    </w:p>
    <w:p w14:paraId="18135F99" w14:textId="77777777" w:rsidR="00B44C1D" w:rsidRDefault="00B44C1D">
      <w:pPr>
        <w:spacing w:after="0" w:line="240" w:lineRule="auto"/>
        <w:rPr>
          <w:rFonts w:ascii="Arial" w:hAnsi="Arial" w:cs="Arial"/>
          <w:sz w:val="16"/>
          <w:szCs w:val="16"/>
        </w:rPr>
      </w:pPr>
      <w:r>
        <w:rPr>
          <w:rFonts w:cs="Arial"/>
          <w:b/>
          <w:sz w:val="16"/>
          <w:szCs w:val="16"/>
        </w:rPr>
        <w:br w:type="page"/>
      </w:r>
    </w:p>
    <w:p w14:paraId="1BBBD5E3" w14:textId="457441F6" w:rsidR="004E7001" w:rsidRPr="004C3EF3" w:rsidRDefault="008D2AED" w:rsidP="00DB6A69">
      <w:pPr>
        <w:pStyle w:val="Titre1"/>
        <w:numPr>
          <w:ilvl w:val="0"/>
          <w:numId w:val="40"/>
        </w:numPr>
        <w:ind w:left="426"/>
        <w:rPr>
          <w:rFonts w:cs="Arial"/>
        </w:rPr>
      </w:pPr>
      <w:r>
        <w:rPr>
          <w:rFonts w:cs="Arial"/>
        </w:rPr>
        <w:lastRenderedPageBreak/>
        <w:t>Coûts à défrayer par les écoles</w:t>
      </w:r>
    </w:p>
    <w:p w14:paraId="10092A67" w14:textId="77777777" w:rsidR="004E7001" w:rsidRPr="00B44C1D" w:rsidRDefault="004E7001" w:rsidP="004E7001">
      <w:pPr>
        <w:spacing w:before="120" w:after="120" w:line="240" w:lineRule="auto"/>
        <w:ind w:left="360"/>
        <w:jc w:val="both"/>
        <w:rPr>
          <w:rFonts w:ascii="Arial" w:hAnsi="Arial" w:cs="Arial"/>
          <w:sz w:val="4"/>
          <w:szCs w:val="4"/>
        </w:rPr>
      </w:pPr>
    </w:p>
    <w:p w14:paraId="4AAC6917" w14:textId="15540717" w:rsidR="007606A7" w:rsidRPr="003E32E4" w:rsidRDefault="00A674B8" w:rsidP="003E32E4">
      <w:pPr>
        <w:pStyle w:val="Paragraphedeliste"/>
        <w:numPr>
          <w:ilvl w:val="0"/>
          <w:numId w:val="34"/>
        </w:numPr>
        <w:spacing w:before="120" w:after="120" w:line="240" w:lineRule="auto"/>
        <w:jc w:val="both"/>
        <w:rPr>
          <w:rFonts w:ascii="Arial" w:hAnsi="Arial" w:cs="Arial"/>
          <w:sz w:val="24"/>
          <w:szCs w:val="24"/>
        </w:rPr>
      </w:pPr>
      <w:r>
        <w:rPr>
          <w:rFonts w:ascii="Arial" w:hAnsi="Arial" w:cs="Arial"/>
          <w:sz w:val="24"/>
          <w:szCs w:val="24"/>
        </w:rPr>
        <w:t>Malgré</w:t>
      </w:r>
      <w:r w:rsidR="007606A7" w:rsidRPr="007606A7">
        <w:rPr>
          <w:rFonts w:ascii="Arial" w:hAnsi="Arial" w:cs="Arial"/>
          <w:sz w:val="24"/>
          <w:szCs w:val="24"/>
        </w:rPr>
        <w:t xml:space="preserve"> l’incertitude relié</w:t>
      </w:r>
      <w:r w:rsidR="00FF5FC5">
        <w:rPr>
          <w:rFonts w:ascii="Arial" w:hAnsi="Arial" w:cs="Arial"/>
          <w:sz w:val="24"/>
          <w:szCs w:val="24"/>
        </w:rPr>
        <w:t>e</w:t>
      </w:r>
      <w:r w:rsidR="007606A7" w:rsidRPr="007606A7">
        <w:rPr>
          <w:rFonts w:ascii="Arial" w:hAnsi="Arial" w:cs="Arial"/>
          <w:sz w:val="24"/>
          <w:szCs w:val="24"/>
        </w:rPr>
        <w:t xml:space="preserve"> à la Covid-19, les frais du programme pour l’édition 202</w:t>
      </w:r>
      <w:r w:rsidR="008B2010">
        <w:rPr>
          <w:rFonts w:ascii="Arial" w:hAnsi="Arial" w:cs="Arial"/>
          <w:sz w:val="24"/>
          <w:szCs w:val="24"/>
        </w:rPr>
        <w:t>1</w:t>
      </w:r>
      <w:r w:rsidR="007606A7" w:rsidRPr="007606A7">
        <w:rPr>
          <w:rFonts w:ascii="Arial" w:hAnsi="Arial" w:cs="Arial"/>
          <w:sz w:val="24"/>
          <w:szCs w:val="24"/>
        </w:rPr>
        <w:t>-202</w:t>
      </w:r>
      <w:r w:rsidR="008B2010">
        <w:rPr>
          <w:rFonts w:ascii="Arial" w:hAnsi="Arial" w:cs="Arial"/>
          <w:sz w:val="24"/>
          <w:szCs w:val="24"/>
        </w:rPr>
        <w:t>2</w:t>
      </w:r>
      <w:r w:rsidR="007606A7" w:rsidRPr="007606A7">
        <w:rPr>
          <w:rFonts w:ascii="Arial" w:hAnsi="Arial" w:cs="Arial"/>
          <w:sz w:val="24"/>
          <w:szCs w:val="24"/>
        </w:rPr>
        <w:t xml:space="preserve"> ne seront pas </w:t>
      </w:r>
      <w:r w:rsidR="00400D51">
        <w:rPr>
          <w:rFonts w:ascii="Arial" w:hAnsi="Arial" w:cs="Arial"/>
          <w:sz w:val="24"/>
          <w:szCs w:val="24"/>
        </w:rPr>
        <w:t>modifiés</w:t>
      </w:r>
      <w:r w:rsidR="007606A7" w:rsidRPr="007606A7">
        <w:rPr>
          <w:rFonts w:ascii="Arial" w:hAnsi="Arial" w:cs="Arial"/>
          <w:sz w:val="24"/>
          <w:szCs w:val="24"/>
        </w:rPr>
        <w:t>.</w:t>
      </w:r>
    </w:p>
    <w:p w14:paraId="5E485BF1" w14:textId="2A4521EE" w:rsidR="005568AB" w:rsidRPr="00514BE9" w:rsidRDefault="00FF5FC5" w:rsidP="005B199C">
      <w:pPr>
        <w:numPr>
          <w:ilvl w:val="0"/>
          <w:numId w:val="34"/>
        </w:numPr>
        <w:spacing w:before="120" w:after="120" w:line="240" w:lineRule="auto"/>
        <w:jc w:val="both"/>
        <w:rPr>
          <w:rFonts w:ascii="Arial" w:hAnsi="Arial" w:cs="Arial"/>
          <w:sz w:val="24"/>
          <w:szCs w:val="24"/>
        </w:rPr>
      </w:pPr>
      <w:r w:rsidRPr="00514BE9">
        <w:rPr>
          <w:rFonts w:ascii="Arial" w:hAnsi="Arial" w:cs="Arial"/>
          <w:sz w:val="24"/>
          <w:szCs w:val="24"/>
        </w:rPr>
        <w:t>Coût</w:t>
      </w:r>
      <w:r w:rsidR="00CB3626" w:rsidRPr="00514BE9">
        <w:rPr>
          <w:rFonts w:ascii="Arial" w:hAnsi="Arial" w:cs="Arial"/>
          <w:sz w:val="24"/>
          <w:szCs w:val="24"/>
        </w:rPr>
        <w:t xml:space="preserve"> : </w:t>
      </w:r>
      <w:r w:rsidR="00295985" w:rsidRPr="00514BE9">
        <w:rPr>
          <w:rFonts w:ascii="Arial" w:hAnsi="Arial" w:cs="Arial"/>
          <w:sz w:val="24"/>
          <w:szCs w:val="24"/>
        </w:rPr>
        <w:t>(400.00 $ + taxes = 459.90$)</w:t>
      </w:r>
      <w:r w:rsidR="00AD125E" w:rsidRPr="00514BE9">
        <w:rPr>
          <w:rFonts w:ascii="Arial" w:hAnsi="Arial" w:cs="Arial"/>
          <w:sz w:val="24"/>
          <w:szCs w:val="24"/>
        </w:rPr>
        <w:t xml:space="preserve">, payable </w:t>
      </w:r>
      <w:r w:rsidR="00AB100C" w:rsidRPr="00514BE9">
        <w:rPr>
          <w:rFonts w:ascii="Arial" w:hAnsi="Arial" w:cs="Arial"/>
          <w:b/>
          <w:sz w:val="24"/>
          <w:szCs w:val="24"/>
        </w:rPr>
        <w:t xml:space="preserve">un seul versement </w:t>
      </w:r>
      <w:r w:rsidR="00AB100C" w:rsidRPr="00514BE9">
        <w:rPr>
          <w:rFonts w:ascii="Arial" w:hAnsi="Arial" w:cs="Arial"/>
          <w:bCs/>
          <w:sz w:val="24"/>
          <w:szCs w:val="24"/>
        </w:rPr>
        <w:t>au mois de novembre</w:t>
      </w:r>
      <w:r w:rsidR="00514BE9" w:rsidRPr="00514BE9">
        <w:rPr>
          <w:rFonts w:ascii="Arial" w:hAnsi="Arial" w:cs="Arial"/>
          <w:bCs/>
          <w:sz w:val="24"/>
          <w:szCs w:val="24"/>
        </w:rPr>
        <w:t xml:space="preserve"> </w:t>
      </w:r>
      <w:proofErr w:type="gramStart"/>
      <w:r w:rsidR="00514BE9" w:rsidRPr="00514BE9">
        <w:rPr>
          <w:rFonts w:ascii="Arial" w:hAnsi="Arial" w:cs="Arial"/>
          <w:bCs/>
          <w:sz w:val="24"/>
          <w:szCs w:val="24"/>
        </w:rPr>
        <w:t>suite à</w:t>
      </w:r>
      <w:proofErr w:type="gramEnd"/>
      <w:r w:rsidR="00514BE9" w:rsidRPr="00514BE9">
        <w:rPr>
          <w:rFonts w:ascii="Arial" w:hAnsi="Arial" w:cs="Arial"/>
          <w:bCs/>
          <w:sz w:val="24"/>
          <w:szCs w:val="24"/>
        </w:rPr>
        <w:t xml:space="preserve"> la signature du protocole d’entente</w:t>
      </w:r>
      <w:r w:rsidR="004F7010">
        <w:rPr>
          <w:rFonts w:ascii="Arial" w:hAnsi="Arial" w:cs="Arial"/>
          <w:bCs/>
          <w:sz w:val="24"/>
          <w:szCs w:val="24"/>
        </w:rPr>
        <w:t>*</w:t>
      </w:r>
      <w:r w:rsidR="00514BE9" w:rsidRPr="00514BE9">
        <w:rPr>
          <w:rFonts w:ascii="Arial" w:hAnsi="Arial" w:cs="Arial"/>
          <w:b/>
          <w:sz w:val="24"/>
          <w:szCs w:val="24"/>
        </w:rPr>
        <w:t>.</w:t>
      </w:r>
    </w:p>
    <w:p w14:paraId="18FC106F" w14:textId="77777777" w:rsidR="00117E63" w:rsidRPr="004C3EF3" w:rsidRDefault="00AD125E" w:rsidP="004E7001">
      <w:pPr>
        <w:numPr>
          <w:ilvl w:val="0"/>
          <w:numId w:val="34"/>
        </w:numPr>
        <w:spacing w:before="120" w:after="120" w:line="240" w:lineRule="auto"/>
        <w:jc w:val="both"/>
        <w:rPr>
          <w:rFonts w:ascii="Arial" w:hAnsi="Arial" w:cs="Arial"/>
          <w:sz w:val="24"/>
          <w:szCs w:val="24"/>
        </w:rPr>
      </w:pPr>
      <w:r w:rsidRPr="00A4051B">
        <w:rPr>
          <w:rFonts w:ascii="Arial" w:hAnsi="Arial" w:cs="Arial"/>
          <w:sz w:val="24"/>
          <w:szCs w:val="24"/>
        </w:rPr>
        <w:t>A</w:t>
      </w:r>
      <w:r w:rsidR="00117E63" w:rsidRPr="00A4051B">
        <w:rPr>
          <w:rFonts w:ascii="Arial" w:hAnsi="Arial" w:cs="Arial"/>
          <w:sz w:val="24"/>
          <w:szCs w:val="24"/>
        </w:rPr>
        <w:t>chat de chandails</w:t>
      </w:r>
      <w:r w:rsidR="00117E63" w:rsidRPr="004C3EF3">
        <w:rPr>
          <w:rFonts w:ascii="Arial" w:hAnsi="Arial" w:cs="Arial"/>
          <w:sz w:val="24"/>
          <w:szCs w:val="24"/>
        </w:rPr>
        <w:t> </w:t>
      </w:r>
      <w:r w:rsidR="00F574DC">
        <w:rPr>
          <w:rFonts w:ascii="Arial" w:hAnsi="Arial" w:cs="Arial"/>
          <w:sz w:val="24"/>
          <w:szCs w:val="24"/>
        </w:rPr>
        <w:t xml:space="preserve">Secondaire en spectacle </w:t>
      </w:r>
      <w:r w:rsidR="00117E63" w:rsidRPr="004C3EF3">
        <w:rPr>
          <w:rFonts w:ascii="Arial" w:hAnsi="Arial" w:cs="Arial"/>
          <w:sz w:val="24"/>
          <w:szCs w:val="24"/>
        </w:rPr>
        <w:t>: entre 10.00</w:t>
      </w:r>
      <w:r w:rsidR="00C62D8D" w:rsidRPr="004C3EF3">
        <w:rPr>
          <w:rFonts w:ascii="Arial" w:hAnsi="Arial" w:cs="Arial"/>
          <w:sz w:val="24"/>
          <w:szCs w:val="24"/>
        </w:rPr>
        <w:t>$</w:t>
      </w:r>
      <w:r w:rsidR="00117E63" w:rsidRPr="004C3EF3">
        <w:rPr>
          <w:rFonts w:ascii="Arial" w:hAnsi="Arial" w:cs="Arial"/>
          <w:sz w:val="24"/>
          <w:szCs w:val="24"/>
        </w:rPr>
        <w:t xml:space="preserve"> et 15.00$ l’unité</w:t>
      </w:r>
      <w:r w:rsidR="00607994">
        <w:rPr>
          <w:rFonts w:ascii="Arial" w:hAnsi="Arial" w:cs="Arial"/>
          <w:sz w:val="24"/>
          <w:szCs w:val="24"/>
        </w:rPr>
        <w:t xml:space="preserve"> </w:t>
      </w:r>
      <w:r w:rsidR="00834287">
        <w:rPr>
          <w:rFonts w:ascii="Arial" w:hAnsi="Arial" w:cs="Arial"/>
          <w:sz w:val="24"/>
          <w:szCs w:val="24"/>
        </w:rPr>
        <w:t>;</w:t>
      </w:r>
    </w:p>
    <w:p w14:paraId="190F2AAC" w14:textId="480C64D2" w:rsidR="00117E63" w:rsidRPr="004C3EF3" w:rsidRDefault="00AD125E" w:rsidP="00117E63">
      <w:pPr>
        <w:numPr>
          <w:ilvl w:val="0"/>
          <w:numId w:val="34"/>
        </w:numPr>
        <w:spacing w:before="120" w:after="120" w:line="240" w:lineRule="auto"/>
        <w:jc w:val="both"/>
        <w:rPr>
          <w:rFonts w:ascii="Arial" w:hAnsi="Arial" w:cs="Arial"/>
          <w:sz w:val="24"/>
          <w:szCs w:val="24"/>
        </w:rPr>
      </w:pPr>
      <w:r>
        <w:rPr>
          <w:rFonts w:ascii="Arial" w:hAnsi="Arial" w:cs="Arial"/>
          <w:sz w:val="24"/>
          <w:szCs w:val="24"/>
        </w:rPr>
        <w:t>I</w:t>
      </w:r>
      <w:r w:rsidR="00117E63" w:rsidRPr="004C3EF3">
        <w:rPr>
          <w:rFonts w:ascii="Arial" w:hAnsi="Arial" w:cs="Arial"/>
          <w:sz w:val="24"/>
          <w:szCs w:val="24"/>
        </w:rPr>
        <w:t>nscription au Rendez-vous panquébécois pour les accompagnateurs</w:t>
      </w:r>
      <w:r w:rsidR="005772EB">
        <w:rPr>
          <w:rFonts w:ascii="Arial" w:hAnsi="Arial" w:cs="Arial"/>
          <w:sz w:val="24"/>
          <w:szCs w:val="24"/>
        </w:rPr>
        <w:t xml:space="preserve"> </w:t>
      </w:r>
      <w:r w:rsidR="00117E63" w:rsidRPr="004C3EF3">
        <w:rPr>
          <w:rFonts w:ascii="Arial" w:hAnsi="Arial" w:cs="Arial"/>
          <w:sz w:val="24"/>
          <w:szCs w:val="24"/>
        </w:rPr>
        <w:t>et les participants</w:t>
      </w:r>
      <w:r w:rsidR="00B8462D">
        <w:rPr>
          <w:rFonts w:ascii="Arial" w:hAnsi="Arial" w:cs="Arial"/>
          <w:sz w:val="24"/>
          <w:szCs w:val="24"/>
        </w:rPr>
        <w:t xml:space="preserve"> </w:t>
      </w:r>
      <w:r w:rsidR="00117E63" w:rsidRPr="004C3EF3">
        <w:rPr>
          <w:rFonts w:ascii="Arial" w:hAnsi="Arial" w:cs="Arial"/>
          <w:sz w:val="24"/>
          <w:szCs w:val="24"/>
        </w:rPr>
        <w:t>libres (140.00 + taxes = 160.97$)</w:t>
      </w:r>
      <w:r w:rsidR="00607994">
        <w:rPr>
          <w:rFonts w:ascii="Arial" w:hAnsi="Arial" w:cs="Arial"/>
          <w:sz w:val="24"/>
          <w:szCs w:val="24"/>
        </w:rPr>
        <w:t xml:space="preserve"> </w:t>
      </w:r>
      <w:r w:rsidR="00834287">
        <w:rPr>
          <w:rFonts w:ascii="Arial" w:hAnsi="Arial" w:cs="Arial"/>
          <w:sz w:val="24"/>
          <w:szCs w:val="24"/>
        </w:rPr>
        <w:t>;</w:t>
      </w:r>
    </w:p>
    <w:p w14:paraId="75E4D2BC" w14:textId="77777777" w:rsidR="00117E63" w:rsidRPr="00834287" w:rsidRDefault="00AD125E" w:rsidP="00117E63">
      <w:pPr>
        <w:numPr>
          <w:ilvl w:val="0"/>
          <w:numId w:val="34"/>
        </w:numPr>
        <w:spacing w:before="120" w:after="120" w:line="240" w:lineRule="auto"/>
        <w:jc w:val="both"/>
        <w:rPr>
          <w:rFonts w:ascii="Arial" w:hAnsi="Arial" w:cs="Arial"/>
          <w:sz w:val="24"/>
          <w:szCs w:val="24"/>
        </w:rPr>
      </w:pPr>
      <w:r>
        <w:rPr>
          <w:rFonts w:ascii="Arial" w:hAnsi="Arial" w:cs="Arial"/>
          <w:sz w:val="24"/>
          <w:szCs w:val="24"/>
        </w:rPr>
        <w:t>S</w:t>
      </w:r>
      <w:r w:rsidR="00117E63" w:rsidRPr="004C3EF3">
        <w:rPr>
          <w:rFonts w:ascii="Arial" w:hAnsi="Arial" w:cs="Arial"/>
          <w:sz w:val="24"/>
          <w:szCs w:val="24"/>
        </w:rPr>
        <w:t xml:space="preserve">ervice d’un </w:t>
      </w:r>
      <w:r w:rsidR="00834287">
        <w:rPr>
          <w:rFonts w:ascii="Arial" w:hAnsi="Arial" w:cs="Arial"/>
          <w:sz w:val="24"/>
          <w:szCs w:val="24"/>
        </w:rPr>
        <w:t>accompagnateur</w:t>
      </w:r>
      <w:r w:rsidR="00117E63" w:rsidRPr="004C3EF3">
        <w:rPr>
          <w:rFonts w:ascii="Arial" w:hAnsi="Arial" w:cs="Arial"/>
          <w:sz w:val="24"/>
          <w:szCs w:val="24"/>
        </w:rPr>
        <w:t xml:space="preserve"> pour 3 lauréats et moins : </w:t>
      </w:r>
      <w:r w:rsidR="00834287">
        <w:rPr>
          <w:rFonts w:ascii="Arial" w:hAnsi="Arial" w:cs="Arial"/>
          <w:sz w:val="24"/>
          <w:szCs w:val="24"/>
        </w:rPr>
        <w:t xml:space="preserve">140,00 </w:t>
      </w:r>
      <w:r w:rsidR="00117E63" w:rsidRPr="004C3EF3">
        <w:rPr>
          <w:rFonts w:ascii="Arial" w:hAnsi="Arial" w:cs="Arial"/>
          <w:sz w:val="24"/>
          <w:szCs w:val="24"/>
        </w:rPr>
        <w:t>$</w:t>
      </w:r>
      <w:r w:rsidR="00344ABC">
        <w:rPr>
          <w:rFonts w:ascii="Arial" w:hAnsi="Arial" w:cs="Arial"/>
          <w:sz w:val="24"/>
          <w:szCs w:val="24"/>
        </w:rPr>
        <w:t xml:space="preserve"> </w:t>
      </w:r>
      <w:r w:rsidR="00344ABC" w:rsidRPr="004C3EF3">
        <w:rPr>
          <w:rFonts w:ascii="Arial" w:hAnsi="Arial" w:cs="Arial"/>
          <w:sz w:val="24"/>
          <w:szCs w:val="24"/>
        </w:rPr>
        <w:t>+ taxes = 160.97</w:t>
      </w:r>
      <w:r w:rsidR="00344ABC">
        <w:rPr>
          <w:rFonts w:ascii="Arial" w:hAnsi="Arial" w:cs="Arial"/>
          <w:sz w:val="24"/>
          <w:szCs w:val="24"/>
        </w:rPr>
        <w:t xml:space="preserve"> </w:t>
      </w:r>
      <w:r w:rsidR="00344ABC" w:rsidRPr="004C3EF3">
        <w:rPr>
          <w:rFonts w:ascii="Arial" w:hAnsi="Arial" w:cs="Arial"/>
          <w:sz w:val="24"/>
          <w:szCs w:val="24"/>
        </w:rPr>
        <w:t>$)</w:t>
      </w:r>
      <w:r w:rsidR="00607994">
        <w:rPr>
          <w:rFonts w:ascii="Arial" w:hAnsi="Arial" w:cs="Arial"/>
          <w:sz w:val="24"/>
          <w:szCs w:val="24"/>
        </w:rPr>
        <w:t xml:space="preserve"> </w:t>
      </w:r>
      <w:r w:rsidR="00344ABC">
        <w:rPr>
          <w:rFonts w:ascii="Arial" w:hAnsi="Arial" w:cs="Arial"/>
          <w:sz w:val="24"/>
          <w:szCs w:val="24"/>
        </w:rPr>
        <w:t xml:space="preserve">; </w:t>
      </w:r>
      <w:r w:rsidR="002351AE" w:rsidRPr="004C3EF3">
        <w:rPr>
          <w:rFonts w:ascii="Arial" w:hAnsi="Arial" w:cs="Arial"/>
          <w:szCs w:val="24"/>
        </w:rPr>
        <w:t xml:space="preserve">(Seulement si l’école ne peut fournir </w:t>
      </w:r>
      <w:r w:rsidR="00834287">
        <w:rPr>
          <w:rFonts w:ascii="Arial" w:hAnsi="Arial" w:cs="Arial"/>
          <w:szCs w:val="24"/>
        </w:rPr>
        <w:t>d’accompagnateur</w:t>
      </w:r>
      <w:r w:rsidR="002351AE" w:rsidRPr="004C3EF3">
        <w:rPr>
          <w:rFonts w:ascii="Arial" w:hAnsi="Arial" w:cs="Arial"/>
          <w:szCs w:val="24"/>
        </w:rPr>
        <w:t xml:space="preserve"> parmi son personnel)</w:t>
      </w:r>
      <w:r w:rsidR="00607994">
        <w:rPr>
          <w:rFonts w:ascii="Arial" w:hAnsi="Arial" w:cs="Arial"/>
          <w:szCs w:val="24"/>
        </w:rPr>
        <w:t xml:space="preserve"> </w:t>
      </w:r>
      <w:r w:rsidR="00834287">
        <w:rPr>
          <w:rFonts w:ascii="Arial" w:hAnsi="Arial" w:cs="Arial"/>
          <w:szCs w:val="24"/>
        </w:rPr>
        <w:t>;</w:t>
      </w:r>
    </w:p>
    <w:p w14:paraId="667576B9" w14:textId="77777777" w:rsidR="00834287" w:rsidRPr="005024DA" w:rsidRDefault="00AD125E" w:rsidP="00117E63">
      <w:pPr>
        <w:numPr>
          <w:ilvl w:val="0"/>
          <w:numId w:val="34"/>
        </w:numPr>
        <w:spacing w:before="120" w:after="120" w:line="240" w:lineRule="auto"/>
        <w:jc w:val="both"/>
        <w:rPr>
          <w:rFonts w:ascii="Arial" w:hAnsi="Arial" w:cs="Arial"/>
          <w:sz w:val="24"/>
          <w:szCs w:val="24"/>
        </w:rPr>
      </w:pPr>
      <w:r w:rsidRPr="005024DA">
        <w:rPr>
          <w:rFonts w:ascii="Arial" w:hAnsi="Arial" w:cs="Arial"/>
          <w:sz w:val="24"/>
          <w:szCs w:val="24"/>
        </w:rPr>
        <w:t>R</w:t>
      </w:r>
      <w:r w:rsidR="00834287" w:rsidRPr="005024DA">
        <w:rPr>
          <w:rFonts w:ascii="Arial" w:hAnsi="Arial" w:cs="Arial"/>
          <w:sz w:val="24"/>
          <w:szCs w:val="24"/>
        </w:rPr>
        <w:t>epas du sou</w:t>
      </w:r>
      <w:r w:rsidR="00607994" w:rsidRPr="005024DA">
        <w:rPr>
          <w:rFonts w:ascii="Arial" w:hAnsi="Arial" w:cs="Arial"/>
          <w:sz w:val="24"/>
          <w:szCs w:val="24"/>
        </w:rPr>
        <w:t>per lors de la Finale régionale.</w:t>
      </w:r>
    </w:p>
    <w:p w14:paraId="43587DEF" w14:textId="5B183413" w:rsidR="00E03994" w:rsidRDefault="003E32E4" w:rsidP="00D743EA">
      <w:pPr>
        <w:pStyle w:val="Paragraphedeliste"/>
        <w:spacing w:before="120" w:after="120" w:line="240" w:lineRule="auto"/>
        <w:ind w:left="1080"/>
        <w:jc w:val="both"/>
        <w:rPr>
          <w:rFonts w:ascii="Arial" w:hAnsi="Arial" w:cs="Arial"/>
          <w:sz w:val="20"/>
          <w:szCs w:val="20"/>
        </w:rPr>
      </w:pPr>
      <w:r w:rsidRPr="003E32E4">
        <w:rPr>
          <w:rFonts w:ascii="Arial" w:hAnsi="Arial" w:cs="Arial"/>
          <w:sz w:val="20"/>
          <w:szCs w:val="20"/>
        </w:rPr>
        <w:t xml:space="preserve">*Veuillez noter qu’aucun remboursement n’est possible, et ce, pour les trois paliers d’intervention (local, régional et RVPQ) </w:t>
      </w:r>
      <w:r w:rsidRPr="00D72E31">
        <w:rPr>
          <w:rFonts w:ascii="Arial" w:hAnsi="Arial" w:cs="Arial"/>
          <w:sz w:val="20"/>
          <w:szCs w:val="20"/>
        </w:rPr>
        <w:t>sauf en cas d’exception (ex</w:t>
      </w:r>
      <w:r w:rsidR="00FF5FC5" w:rsidRPr="00D72E31">
        <w:rPr>
          <w:rFonts w:ascii="Arial" w:hAnsi="Arial" w:cs="Arial"/>
          <w:sz w:val="20"/>
          <w:szCs w:val="20"/>
        </w:rPr>
        <w:t>.</w:t>
      </w:r>
      <w:r w:rsidRPr="00D72E31">
        <w:rPr>
          <w:rFonts w:ascii="Arial" w:hAnsi="Arial" w:cs="Arial"/>
          <w:sz w:val="20"/>
          <w:szCs w:val="20"/>
        </w:rPr>
        <w:t> : pandémie mondiale de la COVID-19</w:t>
      </w:r>
      <w:r w:rsidR="00A674B8" w:rsidRPr="00D72E31">
        <w:rPr>
          <w:rFonts w:ascii="Arial" w:hAnsi="Arial" w:cs="Arial"/>
          <w:sz w:val="20"/>
          <w:szCs w:val="20"/>
        </w:rPr>
        <w:t xml:space="preserve"> / annulation </w:t>
      </w:r>
      <w:r w:rsidR="00D10DDA">
        <w:rPr>
          <w:rFonts w:ascii="Arial" w:hAnsi="Arial" w:cs="Arial"/>
          <w:sz w:val="20"/>
          <w:szCs w:val="20"/>
        </w:rPr>
        <w:t xml:space="preserve">des activités parascolaires </w:t>
      </w:r>
      <w:r w:rsidR="00A674B8" w:rsidRPr="00D72E31">
        <w:rPr>
          <w:rFonts w:ascii="Arial" w:hAnsi="Arial" w:cs="Arial"/>
          <w:sz w:val="20"/>
          <w:szCs w:val="20"/>
        </w:rPr>
        <w:t>et confinement</w:t>
      </w:r>
      <w:r w:rsidRPr="00D72E31">
        <w:rPr>
          <w:rFonts w:ascii="Arial" w:hAnsi="Arial" w:cs="Arial"/>
          <w:sz w:val="20"/>
          <w:szCs w:val="20"/>
        </w:rPr>
        <w:t>). Un remboursement au prorata des étapes de participation au programme sera effectué</w:t>
      </w:r>
      <w:r w:rsidR="00D10DDA">
        <w:rPr>
          <w:rFonts w:ascii="Arial" w:hAnsi="Arial" w:cs="Arial"/>
          <w:sz w:val="20"/>
          <w:szCs w:val="20"/>
        </w:rPr>
        <w:t> :</w:t>
      </w:r>
      <w:r w:rsidR="00514BE9">
        <w:rPr>
          <w:rFonts w:ascii="Arial" w:hAnsi="Arial" w:cs="Arial"/>
          <w:sz w:val="20"/>
          <w:szCs w:val="20"/>
        </w:rPr>
        <w:t xml:space="preserve"> </w:t>
      </w:r>
    </w:p>
    <w:tbl>
      <w:tblPr>
        <w:tblW w:w="5410" w:type="dxa"/>
        <w:jc w:val="center"/>
        <w:tblCellMar>
          <w:left w:w="70" w:type="dxa"/>
          <w:right w:w="70" w:type="dxa"/>
        </w:tblCellMar>
        <w:tblLook w:val="04A0" w:firstRow="1" w:lastRow="0" w:firstColumn="1" w:lastColumn="0" w:noHBand="0" w:noVBand="1"/>
      </w:tblPr>
      <w:tblGrid>
        <w:gridCol w:w="2858"/>
        <w:gridCol w:w="1276"/>
        <w:gridCol w:w="1276"/>
      </w:tblGrid>
      <w:tr w:rsidR="00514BE9" w:rsidRPr="00514BE9" w14:paraId="6CE0AACA" w14:textId="77777777" w:rsidTr="00514BE9">
        <w:trPr>
          <w:trHeight w:val="288"/>
          <w:jc w:val="center"/>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E8FB5" w14:textId="77777777" w:rsidR="00514BE9" w:rsidRPr="00514BE9" w:rsidRDefault="00514BE9" w:rsidP="00C053C0">
            <w:pPr>
              <w:spacing w:after="0" w:line="240" w:lineRule="auto"/>
              <w:rPr>
                <w:rFonts w:ascii="Arial" w:eastAsia="Times New Roman" w:hAnsi="Arial" w:cs="Arial"/>
                <w:b/>
                <w:color w:val="000000"/>
                <w:sz w:val="20"/>
                <w:szCs w:val="20"/>
                <w:lang w:eastAsia="fr-CA"/>
              </w:rPr>
            </w:pPr>
            <w:r w:rsidRPr="00514BE9">
              <w:rPr>
                <w:rFonts w:ascii="Arial" w:eastAsia="Times New Roman" w:hAnsi="Arial" w:cs="Arial"/>
                <w:b/>
                <w:color w:val="000000"/>
                <w:sz w:val="20"/>
                <w:szCs w:val="20"/>
                <w:lang w:eastAsia="fr-CA"/>
              </w:rPr>
              <w:t>Étapes du programme</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28BF296" w14:textId="77777777" w:rsidR="00514BE9" w:rsidRPr="00514BE9" w:rsidRDefault="00514BE9" w:rsidP="00C053C0">
            <w:pPr>
              <w:spacing w:after="0" w:line="240" w:lineRule="auto"/>
              <w:jc w:val="center"/>
              <w:rPr>
                <w:rFonts w:ascii="Arial" w:eastAsia="Times New Roman" w:hAnsi="Arial" w:cs="Arial"/>
                <w:b/>
                <w:color w:val="000000"/>
                <w:sz w:val="20"/>
                <w:szCs w:val="20"/>
                <w:lang w:eastAsia="fr-CA"/>
              </w:rPr>
            </w:pPr>
            <w:r w:rsidRPr="00514BE9">
              <w:rPr>
                <w:rFonts w:ascii="Arial" w:eastAsia="Times New Roman" w:hAnsi="Arial" w:cs="Arial"/>
                <w:b/>
                <w:color w:val="000000"/>
                <w:sz w:val="20"/>
                <w:szCs w:val="20"/>
                <w:lang w:eastAsia="fr-CA"/>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DE64A8B" w14:textId="77777777" w:rsidR="00514BE9" w:rsidRPr="00514BE9" w:rsidRDefault="00514BE9" w:rsidP="00C053C0">
            <w:pPr>
              <w:spacing w:after="0" w:line="240" w:lineRule="auto"/>
              <w:jc w:val="center"/>
              <w:rPr>
                <w:rFonts w:ascii="Arial" w:eastAsia="Times New Roman" w:hAnsi="Arial" w:cs="Arial"/>
                <w:b/>
                <w:color w:val="000000"/>
                <w:sz w:val="20"/>
                <w:szCs w:val="20"/>
                <w:lang w:eastAsia="fr-CA"/>
              </w:rPr>
            </w:pPr>
            <w:r w:rsidRPr="00514BE9">
              <w:rPr>
                <w:rFonts w:ascii="Arial" w:eastAsia="Times New Roman" w:hAnsi="Arial" w:cs="Arial"/>
                <w:b/>
                <w:color w:val="000000"/>
                <w:sz w:val="20"/>
                <w:szCs w:val="20"/>
                <w:lang w:eastAsia="fr-CA"/>
              </w:rPr>
              <w:t>Coûts</w:t>
            </w:r>
          </w:p>
        </w:tc>
      </w:tr>
      <w:tr w:rsidR="00514BE9" w:rsidRPr="00514BE9" w14:paraId="34496858" w14:textId="77777777" w:rsidTr="00514BE9">
        <w:trPr>
          <w:trHeight w:val="288"/>
          <w:jc w:val="center"/>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4EC51" w14:textId="77777777" w:rsidR="00514BE9" w:rsidRPr="00514BE9" w:rsidRDefault="00514BE9" w:rsidP="00C053C0">
            <w:pPr>
              <w:spacing w:after="0" w:line="240" w:lineRule="auto"/>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Inscription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EA8651"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2F8F51"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 xml:space="preserve">80 $ </w:t>
            </w:r>
          </w:p>
        </w:tc>
      </w:tr>
      <w:tr w:rsidR="00514BE9" w:rsidRPr="00514BE9" w14:paraId="35051AFA" w14:textId="77777777" w:rsidTr="00514BE9">
        <w:trPr>
          <w:trHeight w:val="288"/>
          <w:jc w:val="center"/>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4D4BA" w14:textId="77777777" w:rsidR="00514BE9" w:rsidRPr="00514BE9" w:rsidRDefault="00514BE9" w:rsidP="00C053C0">
            <w:pPr>
              <w:spacing w:after="0" w:line="240" w:lineRule="auto"/>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Finale locale</w:t>
            </w:r>
          </w:p>
        </w:tc>
        <w:tc>
          <w:tcPr>
            <w:tcW w:w="1276" w:type="dxa"/>
            <w:tcBorders>
              <w:top w:val="nil"/>
              <w:left w:val="nil"/>
              <w:bottom w:val="single" w:sz="4" w:space="0" w:color="auto"/>
              <w:right w:val="single" w:sz="4" w:space="0" w:color="auto"/>
            </w:tcBorders>
            <w:shd w:val="clear" w:color="auto" w:fill="auto"/>
            <w:noWrap/>
            <w:vAlign w:val="bottom"/>
            <w:hideMark/>
          </w:tcPr>
          <w:p w14:paraId="28D1DED4"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25%</w:t>
            </w:r>
          </w:p>
        </w:tc>
        <w:tc>
          <w:tcPr>
            <w:tcW w:w="1276" w:type="dxa"/>
            <w:tcBorders>
              <w:top w:val="nil"/>
              <w:left w:val="nil"/>
              <w:bottom w:val="single" w:sz="4" w:space="0" w:color="auto"/>
              <w:right w:val="single" w:sz="4" w:space="0" w:color="auto"/>
            </w:tcBorders>
            <w:shd w:val="clear" w:color="auto" w:fill="auto"/>
            <w:noWrap/>
            <w:vAlign w:val="bottom"/>
            <w:hideMark/>
          </w:tcPr>
          <w:p w14:paraId="165E3D37"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 xml:space="preserve">100 $ </w:t>
            </w:r>
          </w:p>
        </w:tc>
      </w:tr>
      <w:tr w:rsidR="00514BE9" w:rsidRPr="00514BE9" w14:paraId="5F2C8236" w14:textId="77777777" w:rsidTr="00514BE9">
        <w:trPr>
          <w:trHeight w:val="288"/>
          <w:jc w:val="center"/>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8B733" w14:textId="77777777" w:rsidR="00514BE9" w:rsidRPr="00514BE9" w:rsidRDefault="00514BE9" w:rsidP="00C053C0">
            <w:pPr>
              <w:spacing w:after="0" w:line="240" w:lineRule="auto"/>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Finale régionale</w:t>
            </w:r>
          </w:p>
        </w:tc>
        <w:tc>
          <w:tcPr>
            <w:tcW w:w="1276" w:type="dxa"/>
            <w:tcBorders>
              <w:top w:val="nil"/>
              <w:left w:val="nil"/>
              <w:bottom w:val="single" w:sz="4" w:space="0" w:color="auto"/>
              <w:right w:val="single" w:sz="4" w:space="0" w:color="auto"/>
            </w:tcBorders>
            <w:shd w:val="clear" w:color="auto" w:fill="auto"/>
            <w:noWrap/>
            <w:vAlign w:val="bottom"/>
            <w:hideMark/>
          </w:tcPr>
          <w:p w14:paraId="3DC8D2DB"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40%</w:t>
            </w:r>
          </w:p>
        </w:tc>
        <w:tc>
          <w:tcPr>
            <w:tcW w:w="1276" w:type="dxa"/>
            <w:tcBorders>
              <w:top w:val="nil"/>
              <w:left w:val="nil"/>
              <w:bottom w:val="single" w:sz="4" w:space="0" w:color="auto"/>
              <w:right w:val="single" w:sz="4" w:space="0" w:color="auto"/>
            </w:tcBorders>
            <w:shd w:val="clear" w:color="auto" w:fill="auto"/>
            <w:noWrap/>
            <w:vAlign w:val="bottom"/>
            <w:hideMark/>
          </w:tcPr>
          <w:p w14:paraId="5C4DDF4B"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 xml:space="preserve">160 $ </w:t>
            </w:r>
          </w:p>
        </w:tc>
      </w:tr>
      <w:tr w:rsidR="00514BE9" w:rsidRPr="00514BE9" w14:paraId="04FF8476" w14:textId="77777777" w:rsidTr="00514BE9">
        <w:trPr>
          <w:trHeight w:val="288"/>
          <w:jc w:val="center"/>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4AC7" w14:textId="77777777" w:rsidR="00514BE9" w:rsidRPr="00514BE9" w:rsidRDefault="00514BE9" w:rsidP="00C053C0">
            <w:pPr>
              <w:spacing w:after="0" w:line="240" w:lineRule="auto"/>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RVPQ</w:t>
            </w:r>
          </w:p>
        </w:tc>
        <w:tc>
          <w:tcPr>
            <w:tcW w:w="1276" w:type="dxa"/>
            <w:tcBorders>
              <w:top w:val="nil"/>
              <w:left w:val="nil"/>
              <w:bottom w:val="single" w:sz="4" w:space="0" w:color="auto"/>
              <w:right w:val="single" w:sz="4" w:space="0" w:color="auto"/>
            </w:tcBorders>
            <w:shd w:val="clear" w:color="auto" w:fill="auto"/>
            <w:noWrap/>
            <w:vAlign w:val="bottom"/>
            <w:hideMark/>
          </w:tcPr>
          <w:p w14:paraId="261D831F"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15%</w:t>
            </w:r>
          </w:p>
        </w:tc>
        <w:tc>
          <w:tcPr>
            <w:tcW w:w="1276" w:type="dxa"/>
            <w:tcBorders>
              <w:top w:val="nil"/>
              <w:left w:val="nil"/>
              <w:bottom w:val="single" w:sz="4" w:space="0" w:color="auto"/>
              <w:right w:val="single" w:sz="4" w:space="0" w:color="auto"/>
            </w:tcBorders>
            <w:shd w:val="clear" w:color="auto" w:fill="auto"/>
            <w:noWrap/>
            <w:vAlign w:val="bottom"/>
            <w:hideMark/>
          </w:tcPr>
          <w:p w14:paraId="553BF309" w14:textId="77777777" w:rsidR="00514BE9" w:rsidRPr="00514BE9" w:rsidRDefault="00514BE9" w:rsidP="00C053C0">
            <w:pPr>
              <w:spacing w:after="0" w:line="240" w:lineRule="auto"/>
              <w:jc w:val="center"/>
              <w:rPr>
                <w:rFonts w:ascii="Arial" w:eastAsia="Times New Roman" w:hAnsi="Arial" w:cs="Arial"/>
                <w:color w:val="000000"/>
                <w:sz w:val="20"/>
                <w:szCs w:val="20"/>
                <w:lang w:eastAsia="fr-CA"/>
              </w:rPr>
            </w:pPr>
            <w:r w:rsidRPr="00514BE9">
              <w:rPr>
                <w:rFonts w:ascii="Arial" w:eastAsia="Times New Roman" w:hAnsi="Arial" w:cs="Arial"/>
                <w:color w:val="000000"/>
                <w:sz w:val="20"/>
                <w:szCs w:val="20"/>
                <w:lang w:eastAsia="fr-CA"/>
              </w:rPr>
              <w:t xml:space="preserve">60 $ </w:t>
            </w:r>
          </w:p>
        </w:tc>
      </w:tr>
    </w:tbl>
    <w:p w14:paraId="7B6EA2F5" w14:textId="77777777" w:rsidR="00AB100C" w:rsidRPr="00D743EA" w:rsidRDefault="00AB100C" w:rsidP="00D743EA">
      <w:pPr>
        <w:pStyle w:val="Paragraphedeliste"/>
        <w:spacing w:before="120" w:after="120" w:line="240" w:lineRule="auto"/>
        <w:ind w:left="1080"/>
        <w:jc w:val="both"/>
        <w:rPr>
          <w:rFonts w:ascii="Arial" w:hAnsi="Arial" w:cs="Arial"/>
          <w:sz w:val="20"/>
          <w:szCs w:val="20"/>
        </w:rPr>
      </w:pPr>
    </w:p>
    <w:p w14:paraId="34E414CA" w14:textId="77777777" w:rsidR="00D743EA" w:rsidRDefault="00D743EA" w:rsidP="003E32E4">
      <w:pPr>
        <w:pStyle w:val="Paragraphedeliste"/>
        <w:spacing w:before="120" w:after="120" w:line="240" w:lineRule="auto"/>
        <w:ind w:left="1080"/>
        <w:jc w:val="both"/>
        <w:rPr>
          <w:rFonts w:ascii="Arial" w:hAnsi="Arial" w:cs="Arial"/>
          <w:sz w:val="20"/>
          <w:szCs w:val="20"/>
        </w:rPr>
      </w:pPr>
    </w:p>
    <w:p w14:paraId="2CFE507E" w14:textId="48B6A166" w:rsidR="003E32E4" w:rsidRPr="007C0370" w:rsidRDefault="003E32E4" w:rsidP="003E32E4">
      <w:pPr>
        <w:pStyle w:val="Paragraphedeliste"/>
        <w:spacing w:before="120" w:after="120" w:line="240" w:lineRule="auto"/>
        <w:ind w:left="1080"/>
        <w:jc w:val="both"/>
        <w:rPr>
          <w:rFonts w:ascii="Arial" w:hAnsi="Arial" w:cs="Arial"/>
          <w:sz w:val="20"/>
          <w:szCs w:val="20"/>
        </w:rPr>
      </w:pPr>
    </w:p>
    <w:p w14:paraId="3362B3B6" w14:textId="77777777" w:rsidR="00651BDB" w:rsidRPr="004C3EF3" w:rsidRDefault="00651BDB" w:rsidP="005D4185">
      <w:pPr>
        <w:spacing w:before="120" w:after="120" w:line="240" w:lineRule="auto"/>
        <w:ind w:left="720"/>
        <w:jc w:val="both"/>
        <w:rPr>
          <w:rFonts w:ascii="Arial" w:hAnsi="Arial" w:cs="Arial"/>
          <w:sz w:val="8"/>
          <w:szCs w:val="16"/>
        </w:rPr>
      </w:pPr>
      <w:r w:rsidRPr="004C3EF3">
        <w:rPr>
          <w:rFonts w:ascii="Arial" w:hAnsi="Arial" w:cs="Arial"/>
          <w:sz w:val="24"/>
          <w:szCs w:val="24"/>
        </w:rPr>
        <w:br w:type="page"/>
      </w:r>
    </w:p>
    <w:p w14:paraId="6C9520F6" w14:textId="77777777" w:rsidR="00494CF5" w:rsidRPr="004C3EF3" w:rsidRDefault="00F015FB" w:rsidP="008D2AED">
      <w:pPr>
        <w:pStyle w:val="Titre1"/>
      </w:pPr>
      <w:r w:rsidRPr="004C3EF3">
        <w:lastRenderedPageBreak/>
        <w:t>Signa</w:t>
      </w:r>
      <w:r w:rsidR="002E2B24" w:rsidRPr="004C3EF3">
        <w:t>ture des parties :</w:t>
      </w:r>
    </w:p>
    <w:p w14:paraId="301E6106" w14:textId="77777777" w:rsidR="006C3342" w:rsidRPr="006C3342" w:rsidRDefault="006C3342" w:rsidP="00AA7B7B">
      <w:pPr>
        <w:tabs>
          <w:tab w:val="right" w:pos="9518"/>
        </w:tabs>
        <w:rPr>
          <w:rFonts w:ascii="Arial" w:hAnsi="Arial" w:cs="Arial"/>
          <w:bCs/>
          <w:color w:val="000000"/>
          <w:sz w:val="2"/>
          <w:szCs w:val="23"/>
        </w:rPr>
      </w:pPr>
    </w:p>
    <w:p w14:paraId="187CED23" w14:textId="51A171A4" w:rsidR="00651342" w:rsidRDefault="00651342" w:rsidP="00AA7B7B">
      <w:pPr>
        <w:tabs>
          <w:tab w:val="right" w:pos="9518"/>
        </w:tabs>
        <w:rPr>
          <w:rFonts w:ascii="Arial" w:hAnsi="Arial" w:cs="Arial"/>
          <w:bCs/>
          <w:color w:val="000000"/>
          <w:sz w:val="23"/>
          <w:szCs w:val="23"/>
        </w:rPr>
      </w:pPr>
      <w:r>
        <w:rPr>
          <w:rFonts w:ascii="Arial" w:hAnsi="Arial" w:cs="Arial"/>
          <w:bCs/>
          <w:color w:val="000000"/>
          <w:sz w:val="23"/>
          <w:szCs w:val="23"/>
        </w:rPr>
        <w:t xml:space="preserve">Nom de l’école : </w:t>
      </w:r>
      <w:r w:rsidR="00E56269" w:rsidRPr="003B3229">
        <w:rPr>
          <w:rFonts w:ascii="Arial" w:hAnsi="Arial" w:cs="Arial"/>
          <w:bCs/>
          <w:sz w:val="20"/>
        </w:rPr>
        <w:fldChar w:fldCharType="begin">
          <w:ffData>
            <w:name w:val=""/>
            <w:enabled/>
            <w:calcOnExit w:val="0"/>
            <w:textInput/>
          </w:ffData>
        </w:fldChar>
      </w:r>
      <w:r w:rsidR="00E56269" w:rsidRPr="003B3229">
        <w:rPr>
          <w:rFonts w:ascii="Arial" w:hAnsi="Arial" w:cs="Arial"/>
          <w:bCs/>
          <w:sz w:val="20"/>
        </w:rPr>
        <w:instrText xml:space="preserve"> FORMTEXT </w:instrText>
      </w:r>
      <w:r w:rsidR="00E56269" w:rsidRPr="003B3229">
        <w:rPr>
          <w:rFonts w:ascii="Arial" w:hAnsi="Arial" w:cs="Arial"/>
          <w:bCs/>
          <w:sz w:val="20"/>
        </w:rPr>
      </w:r>
      <w:r w:rsidR="00E56269" w:rsidRPr="003B3229">
        <w:rPr>
          <w:rFonts w:ascii="Arial" w:hAnsi="Arial" w:cs="Arial"/>
          <w:bCs/>
          <w:sz w:val="20"/>
        </w:rPr>
        <w:fldChar w:fldCharType="separate"/>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sz w:val="20"/>
        </w:rPr>
        <w:fldChar w:fldCharType="end"/>
      </w:r>
    </w:p>
    <w:p w14:paraId="0BA215E9" w14:textId="4297D102" w:rsidR="00383F1D" w:rsidRDefault="00CE2F1E" w:rsidP="00AA7B7B">
      <w:pPr>
        <w:tabs>
          <w:tab w:val="right" w:pos="9518"/>
        </w:tabs>
        <w:rPr>
          <w:rFonts w:ascii="Arial" w:hAnsi="Arial" w:cs="Arial"/>
          <w:bCs/>
          <w:sz w:val="20"/>
        </w:rPr>
      </w:pPr>
      <w:r w:rsidRPr="004C3EF3">
        <w:rPr>
          <w:rFonts w:ascii="Arial" w:hAnsi="Arial" w:cs="Arial"/>
          <w:bCs/>
          <w:color w:val="000000"/>
          <w:sz w:val="23"/>
          <w:szCs w:val="23"/>
        </w:rPr>
        <w:t xml:space="preserve">Nom de </w:t>
      </w:r>
      <w:r w:rsidR="008F1114" w:rsidRPr="004C3EF3">
        <w:rPr>
          <w:rFonts w:ascii="Arial" w:hAnsi="Arial" w:cs="Arial"/>
          <w:bCs/>
          <w:color w:val="000000"/>
          <w:sz w:val="23"/>
          <w:szCs w:val="23"/>
        </w:rPr>
        <w:t>la personne</w:t>
      </w:r>
      <w:r w:rsidR="00882B0A" w:rsidRPr="004C3EF3">
        <w:rPr>
          <w:rFonts w:ascii="Arial" w:hAnsi="Arial" w:cs="Arial"/>
          <w:bCs/>
          <w:color w:val="000000"/>
          <w:sz w:val="23"/>
          <w:szCs w:val="23"/>
        </w:rPr>
        <w:t xml:space="preserve"> responsable :</w:t>
      </w:r>
      <w:r w:rsidR="008F1114" w:rsidRPr="004C3EF3">
        <w:rPr>
          <w:rFonts w:ascii="Arial" w:hAnsi="Arial" w:cs="Arial"/>
          <w:bCs/>
          <w:color w:val="000000"/>
          <w:sz w:val="23"/>
          <w:szCs w:val="23"/>
        </w:rPr>
        <w:t xml:space="preserve"> </w:t>
      </w:r>
      <w:r w:rsidR="00E56269" w:rsidRPr="003B3229">
        <w:rPr>
          <w:rFonts w:ascii="Arial" w:hAnsi="Arial" w:cs="Arial"/>
          <w:bCs/>
          <w:sz w:val="20"/>
        </w:rPr>
        <w:fldChar w:fldCharType="begin">
          <w:ffData>
            <w:name w:val=""/>
            <w:enabled/>
            <w:calcOnExit w:val="0"/>
            <w:textInput/>
          </w:ffData>
        </w:fldChar>
      </w:r>
      <w:r w:rsidR="00E56269" w:rsidRPr="003B3229">
        <w:rPr>
          <w:rFonts w:ascii="Arial" w:hAnsi="Arial" w:cs="Arial"/>
          <w:bCs/>
          <w:sz w:val="20"/>
        </w:rPr>
        <w:instrText xml:space="preserve"> FORMTEXT </w:instrText>
      </w:r>
      <w:r w:rsidR="00E56269" w:rsidRPr="003B3229">
        <w:rPr>
          <w:rFonts w:ascii="Arial" w:hAnsi="Arial" w:cs="Arial"/>
          <w:bCs/>
          <w:sz w:val="20"/>
        </w:rPr>
      </w:r>
      <w:r w:rsidR="00E56269" w:rsidRPr="003B3229">
        <w:rPr>
          <w:rFonts w:ascii="Arial" w:hAnsi="Arial" w:cs="Arial"/>
          <w:bCs/>
          <w:sz w:val="20"/>
        </w:rPr>
        <w:fldChar w:fldCharType="separate"/>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sz w:val="20"/>
        </w:rPr>
        <w:fldChar w:fldCharType="end"/>
      </w:r>
    </w:p>
    <w:p w14:paraId="0236A9B7" w14:textId="3E31C135" w:rsidR="0003644E" w:rsidRDefault="00CE2F1E" w:rsidP="00AA7B7B">
      <w:pPr>
        <w:rPr>
          <w:rFonts w:ascii="Arial" w:hAnsi="Arial" w:cs="Arial"/>
          <w:b/>
          <w:sz w:val="20"/>
        </w:rPr>
      </w:pPr>
      <w:r w:rsidRPr="004C3EF3">
        <w:rPr>
          <w:rFonts w:ascii="Arial" w:hAnsi="Arial" w:cs="Arial"/>
          <w:bCs/>
          <w:color w:val="000000"/>
          <w:sz w:val="23"/>
          <w:szCs w:val="23"/>
        </w:rPr>
        <w:t xml:space="preserve">Signature de </w:t>
      </w:r>
      <w:r w:rsidR="008F1114" w:rsidRPr="004C3EF3">
        <w:rPr>
          <w:rFonts w:ascii="Arial" w:hAnsi="Arial" w:cs="Arial"/>
          <w:bCs/>
          <w:color w:val="000000"/>
          <w:sz w:val="23"/>
          <w:szCs w:val="23"/>
        </w:rPr>
        <w:t>la personne</w:t>
      </w:r>
      <w:r w:rsidRPr="004C3EF3">
        <w:rPr>
          <w:rFonts w:ascii="Arial" w:hAnsi="Arial" w:cs="Arial"/>
          <w:bCs/>
          <w:color w:val="000000"/>
          <w:sz w:val="23"/>
          <w:szCs w:val="23"/>
        </w:rPr>
        <w:t xml:space="preserve"> responsable :</w:t>
      </w:r>
      <w:r w:rsidR="002449FA" w:rsidRPr="004C3EF3">
        <w:rPr>
          <w:rFonts w:ascii="Arial" w:hAnsi="Arial" w:cs="Arial"/>
          <w:bCs/>
          <w:color w:val="000000"/>
          <w:sz w:val="23"/>
          <w:szCs w:val="23"/>
        </w:rPr>
        <w:t xml:space="preserve"> </w:t>
      </w:r>
      <w:r w:rsidR="00383F1D">
        <w:rPr>
          <w:rFonts w:ascii="Arial" w:hAnsi="Arial" w:cs="Arial"/>
          <w:bCs/>
          <w:color w:val="000000"/>
          <w:sz w:val="23"/>
          <w:szCs w:val="23"/>
        </w:rPr>
        <w:t xml:space="preserve"> </w:t>
      </w:r>
      <w:r w:rsidR="00F91304" w:rsidRPr="003B3229">
        <w:rPr>
          <w:rFonts w:ascii="Arial" w:hAnsi="Arial" w:cs="Arial"/>
          <w:bCs/>
          <w:sz w:val="20"/>
        </w:rPr>
        <w:fldChar w:fldCharType="begin">
          <w:ffData>
            <w:name w:val=""/>
            <w:enabled/>
            <w:calcOnExit w:val="0"/>
            <w:textInput/>
          </w:ffData>
        </w:fldChar>
      </w:r>
      <w:r w:rsidR="00F91304" w:rsidRPr="003B3229">
        <w:rPr>
          <w:rFonts w:ascii="Arial" w:hAnsi="Arial" w:cs="Arial"/>
          <w:bCs/>
          <w:sz w:val="20"/>
        </w:rPr>
        <w:instrText xml:space="preserve"> FORMTEXT </w:instrText>
      </w:r>
      <w:r w:rsidR="00F91304" w:rsidRPr="003B3229">
        <w:rPr>
          <w:rFonts w:ascii="Arial" w:hAnsi="Arial" w:cs="Arial"/>
          <w:bCs/>
          <w:sz w:val="20"/>
        </w:rPr>
      </w:r>
      <w:r w:rsidR="00F91304" w:rsidRPr="003B3229">
        <w:rPr>
          <w:rFonts w:ascii="Arial" w:hAnsi="Arial" w:cs="Arial"/>
          <w:bCs/>
          <w:sz w:val="20"/>
        </w:rPr>
        <w:fldChar w:fldCharType="separate"/>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sz w:val="20"/>
        </w:rPr>
        <w:fldChar w:fldCharType="end"/>
      </w:r>
      <w:r w:rsidR="00BF19CA">
        <w:rPr>
          <w:rFonts w:ascii="Arial" w:hAnsi="Arial" w:cs="Arial"/>
          <w:bCs/>
          <w:sz w:val="20"/>
        </w:rPr>
        <w:br/>
        <w:t>(*Signature électronique acceptée)</w:t>
      </w:r>
    </w:p>
    <w:p w14:paraId="0619888E" w14:textId="7ED56325" w:rsidR="0003644E" w:rsidRDefault="00CE2F1E" w:rsidP="00AA7B7B">
      <w:pPr>
        <w:rPr>
          <w:rFonts w:ascii="Arial" w:hAnsi="Arial" w:cs="Arial"/>
          <w:b/>
          <w:sz w:val="20"/>
        </w:rPr>
      </w:pPr>
      <w:r w:rsidRPr="004C3EF3">
        <w:rPr>
          <w:rFonts w:ascii="Arial" w:hAnsi="Arial" w:cs="Arial"/>
          <w:bCs/>
          <w:color w:val="000000"/>
          <w:sz w:val="23"/>
          <w:szCs w:val="23"/>
        </w:rPr>
        <w:t>Date :</w:t>
      </w:r>
      <w:r w:rsidR="002449FA" w:rsidRPr="004C3EF3">
        <w:rPr>
          <w:rFonts w:ascii="Arial" w:hAnsi="Arial" w:cs="Arial"/>
          <w:bCs/>
          <w:color w:val="000000"/>
          <w:sz w:val="23"/>
          <w:szCs w:val="23"/>
        </w:rPr>
        <w:t xml:space="preserve"> </w:t>
      </w:r>
      <w:r w:rsidR="00E56269" w:rsidRPr="003B3229">
        <w:rPr>
          <w:rFonts w:ascii="Arial" w:hAnsi="Arial" w:cs="Arial"/>
          <w:bCs/>
          <w:sz w:val="20"/>
        </w:rPr>
        <w:fldChar w:fldCharType="begin">
          <w:ffData>
            <w:name w:val=""/>
            <w:enabled/>
            <w:calcOnExit w:val="0"/>
            <w:textInput/>
          </w:ffData>
        </w:fldChar>
      </w:r>
      <w:r w:rsidR="00E56269" w:rsidRPr="003B3229">
        <w:rPr>
          <w:rFonts w:ascii="Arial" w:hAnsi="Arial" w:cs="Arial"/>
          <w:bCs/>
          <w:sz w:val="20"/>
        </w:rPr>
        <w:instrText xml:space="preserve"> FORMTEXT </w:instrText>
      </w:r>
      <w:r w:rsidR="00E56269" w:rsidRPr="003B3229">
        <w:rPr>
          <w:rFonts w:ascii="Arial" w:hAnsi="Arial" w:cs="Arial"/>
          <w:bCs/>
          <w:sz w:val="20"/>
        </w:rPr>
      </w:r>
      <w:r w:rsidR="00E56269" w:rsidRPr="003B3229">
        <w:rPr>
          <w:rFonts w:ascii="Arial" w:hAnsi="Arial" w:cs="Arial"/>
          <w:bCs/>
          <w:sz w:val="20"/>
        </w:rPr>
        <w:fldChar w:fldCharType="separate"/>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sz w:val="20"/>
        </w:rPr>
        <w:fldChar w:fldCharType="end"/>
      </w:r>
    </w:p>
    <w:p w14:paraId="1C987679" w14:textId="77777777" w:rsidR="00882B0A" w:rsidRPr="004C3EF3" w:rsidRDefault="00882B0A" w:rsidP="00AA7B7B">
      <w:pPr>
        <w:rPr>
          <w:rFonts w:ascii="Arial" w:hAnsi="Arial" w:cs="Arial"/>
          <w:bCs/>
          <w:color w:val="000000"/>
          <w:sz w:val="23"/>
          <w:szCs w:val="23"/>
          <w:u w:val="thick"/>
        </w:rPr>
      </w:pPr>
    </w:p>
    <w:p w14:paraId="2005C3FC" w14:textId="561BC0DC" w:rsidR="0003644E" w:rsidRDefault="00CE2F1E" w:rsidP="00AA7B7B">
      <w:pPr>
        <w:rPr>
          <w:rFonts w:ascii="Arial" w:hAnsi="Arial" w:cs="Arial"/>
          <w:bCs/>
          <w:color w:val="000000"/>
          <w:sz w:val="23"/>
          <w:szCs w:val="23"/>
        </w:rPr>
      </w:pPr>
      <w:r w:rsidRPr="004C3EF3">
        <w:rPr>
          <w:rFonts w:ascii="Arial" w:hAnsi="Arial" w:cs="Arial"/>
          <w:bCs/>
          <w:color w:val="000000"/>
          <w:sz w:val="23"/>
          <w:szCs w:val="23"/>
        </w:rPr>
        <w:t xml:space="preserve">Nom de la direction </w:t>
      </w:r>
      <w:r w:rsidR="00F10893" w:rsidRPr="004C3EF3">
        <w:rPr>
          <w:rFonts w:ascii="Arial" w:hAnsi="Arial" w:cs="Arial"/>
          <w:bCs/>
          <w:color w:val="000000"/>
          <w:sz w:val="23"/>
          <w:szCs w:val="23"/>
        </w:rPr>
        <w:t>de l</w:t>
      </w:r>
      <w:r w:rsidRPr="004C3EF3">
        <w:rPr>
          <w:rFonts w:ascii="Arial" w:hAnsi="Arial" w:cs="Arial"/>
          <w:bCs/>
          <w:color w:val="000000"/>
          <w:sz w:val="23"/>
          <w:szCs w:val="23"/>
        </w:rPr>
        <w:t xml:space="preserve">’école : </w:t>
      </w:r>
      <w:r w:rsidR="00E56269" w:rsidRPr="003B3229">
        <w:rPr>
          <w:rFonts w:ascii="Arial" w:hAnsi="Arial" w:cs="Arial"/>
          <w:bCs/>
          <w:sz w:val="20"/>
        </w:rPr>
        <w:fldChar w:fldCharType="begin">
          <w:ffData>
            <w:name w:val=""/>
            <w:enabled/>
            <w:calcOnExit w:val="0"/>
            <w:textInput/>
          </w:ffData>
        </w:fldChar>
      </w:r>
      <w:r w:rsidR="00E56269" w:rsidRPr="003B3229">
        <w:rPr>
          <w:rFonts w:ascii="Arial" w:hAnsi="Arial" w:cs="Arial"/>
          <w:bCs/>
          <w:sz w:val="20"/>
        </w:rPr>
        <w:instrText xml:space="preserve"> FORMTEXT </w:instrText>
      </w:r>
      <w:r w:rsidR="00E56269" w:rsidRPr="003B3229">
        <w:rPr>
          <w:rFonts w:ascii="Arial" w:hAnsi="Arial" w:cs="Arial"/>
          <w:bCs/>
          <w:sz w:val="20"/>
        </w:rPr>
      </w:r>
      <w:r w:rsidR="00E56269" w:rsidRPr="003B3229">
        <w:rPr>
          <w:rFonts w:ascii="Arial" w:hAnsi="Arial" w:cs="Arial"/>
          <w:bCs/>
          <w:sz w:val="20"/>
        </w:rPr>
        <w:fldChar w:fldCharType="separate"/>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sz w:val="20"/>
        </w:rPr>
        <w:fldChar w:fldCharType="end"/>
      </w:r>
    </w:p>
    <w:p w14:paraId="183C6271" w14:textId="32759E06" w:rsidR="00CE2F1E" w:rsidRPr="004C3EF3" w:rsidRDefault="00CE2F1E" w:rsidP="00AA7B7B">
      <w:pPr>
        <w:rPr>
          <w:rFonts w:ascii="Arial" w:hAnsi="Arial" w:cs="Arial"/>
          <w:bCs/>
          <w:color w:val="000000"/>
          <w:sz w:val="23"/>
          <w:szCs w:val="23"/>
        </w:rPr>
      </w:pPr>
      <w:r w:rsidRPr="004C3EF3">
        <w:rPr>
          <w:rFonts w:ascii="Arial" w:hAnsi="Arial" w:cs="Arial"/>
          <w:bCs/>
          <w:color w:val="000000"/>
          <w:sz w:val="23"/>
          <w:szCs w:val="23"/>
        </w:rPr>
        <w:t>Si</w:t>
      </w:r>
      <w:r w:rsidR="00FB032F">
        <w:rPr>
          <w:rFonts w:ascii="Arial" w:hAnsi="Arial" w:cs="Arial"/>
          <w:bCs/>
          <w:color w:val="000000"/>
          <w:sz w:val="23"/>
          <w:szCs w:val="23"/>
        </w:rPr>
        <w:t>gnature de la direction</w:t>
      </w:r>
      <w:r w:rsidR="0003644E">
        <w:rPr>
          <w:rFonts w:ascii="Arial" w:hAnsi="Arial" w:cs="Arial"/>
          <w:bCs/>
          <w:color w:val="000000"/>
          <w:sz w:val="23"/>
          <w:szCs w:val="23"/>
        </w:rPr>
        <w:t> :</w:t>
      </w:r>
      <w:r w:rsidR="0003644E" w:rsidRPr="0003644E">
        <w:rPr>
          <w:rFonts w:ascii="Arial" w:hAnsi="Arial" w:cs="Arial"/>
          <w:b/>
          <w:sz w:val="20"/>
        </w:rPr>
        <w:t xml:space="preserve"> </w:t>
      </w:r>
      <w:r w:rsidR="00F91304" w:rsidRPr="003B3229">
        <w:rPr>
          <w:rFonts w:ascii="Arial" w:hAnsi="Arial" w:cs="Arial"/>
          <w:bCs/>
          <w:sz w:val="20"/>
        </w:rPr>
        <w:fldChar w:fldCharType="begin">
          <w:ffData>
            <w:name w:val=""/>
            <w:enabled/>
            <w:calcOnExit w:val="0"/>
            <w:textInput/>
          </w:ffData>
        </w:fldChar>
      </w:r>
      <w:r w:rsidR="00F91304" w:rsidRPr="003B3229">
        <w:rPr>
          <w:rFonts w:ascii="Arial" w:hAnsi="Arial" w:cs="Arial"/>
          <w:bCs/>
          <w:sz w:val="20"/>
        </w:rPr>
        <w:instrText xml:space="preserve"> FORMTEXT </w:instrText>
      </w:r>
      <w:r w:rsidR="00F91304" w:rsidRPr="003B3229">
        <w:rPr>
          <w:rFonts w:ascii="Arial" w:hAnsi="Arial" w:cs="Arial"/>
          <w:bCs/>
          <w:sz w:val="20"/>
        </w:rPr>
      </w:r>
      <w:r w:rsidR="00F91304" w:rsidRPr="003B3229">
        <w:rPr>
          <w:rFonts w:ascii="Arial" w:hAnsi="Arial" w:cs="Arial"/>
          <w:bCs/>
          <w:sz w:val="20"/>
        </w:rPr>
        <w:fldChar w:fldCharType="separate"/>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sz w:val="20"/>
        </w:rPr>
        <w:fldChar w:fldCharType="end"/>
      </w:r>
      <w:r w:rsidR="00BF19CA">
        <w:rPr>
          <w:rFonts w:ascii="Arial" w:hAnsi="Arial" w:cs="Arial"/>
          <w:bCs/>
          <w:sz w:val="20"/>
        </w:rPr>
        <w:br/>
        <w:t>(*Signature électronique acceptée)</w:t>
      </w:r>
    </w:p>
    <w:p w14:paraId="5F995A9C" w14:textId="4E1F564D" w:rsidR="00216244" w:rsidRPr="004C3EF3" w:rsidRDefault="00CE2F1E" w:rsidP="00AA7B7B">
      <w:pPr>
        <w:rPr>
          <w:rFonts w:ascii="Arial" w:hAnsi="Arial" w:cs="Arial"/>
          <w:sz w:val="23"/>
          <w:szCs w:val="23"/>
        </w:rPr>
      </w:pPr>
      <w:r w:rsidRPr="004C3EF3">
        <w:rPr>
          <w:rFonts w:ascii="Arial" w:hAnsi="Arial" w:cs="Arial"/>
          <w:sz w:val="23"/>
          <w:szCs w:val="23"/>
        </w:rPr>
        <w:t>Date :</w:t>
      </w:r>
      <w:r w:rsidR="0003644E" w:rsidRPr="00383F1D">
        <w:rPr>
          <w:rFonts w:ascii="Arial" w:hAnsi="Arial" w:cs="Arial"/>
          <w:bCs/>
          <w:sz w:val="20"/>
        </w:rPr>
        <w:t xml:space="preserve"> </w:t>
      </w:r>
      <w:r w:rsidR="00E56269" w:rsidRPr="003B3229">
        <w:rPr>
          <w:rFonts w:ascii="Arial" w:hAnsi="Arial" w:cs="Arial"/>
          <w:bCs/>
          <w:sz w:val="20"/>
        </w:rPr>
        <w:fldChar w:fldCharType="begin">
          <w:ffData>
            <w:name w:val=""/>
            <w:enabled/>
            <w:calcOnExit w:val="0"/>
            <w:textInput/>
          </w:ffData>
        </w:fldChar>
      </w:r>
      <w:r w:rsidR="00E56269" w:rsidRPr="003B3229">
        <w:rPr>
          <w:rFonts w:ascii="Arial" w:hAnsi="Arial" w:cs="Arial"/>
          <w:bCs/>
          <w:sz w:val="20"/>
        </w:rPr>
        <w:instrText xml:space="preserve"> FORMTEXT </w:instrText>
      </w:r>
      <w:r w:rsidR="00E56269" w:rsidRPr="003B3229">
        <w:rPr>
          <w:rFonts w:ascii="Arial" w:hAnsi="Arial" w:cs="Arial"/>
          <w:bCs/>
          <w:sz w:val="20"/>
        </w:rPr>
      </w:r>
      <w:r w:rsidR="00E56269" w:rsidRPr="003B3229">
        <w:rPr>
          <w:rFonts w:ascii="Arial" w:hAnsi="Arial" w:cs="Arial"/>
          <w:bCs/>
          <w:sz w:val="20"/>
        </w:rPr>
        <w:fldChar w:fldCharType="separate"/>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sz w:val="20"/>
        </w:rPr>
        <w:fldChar w:fldCharType="end"/>
      </w:r>
    </w:p>
    <w:p w14:paraId="1935F4CB" w14:textId="77777777" w:rsidR="009646EF" w:rsidRPr="004C3EF3" w:rsidRDefault="009646EF" w:rsidP="00AA7B7B">
      <w:pPr>
        <w:rPr>
          <w:rFonts w:ascii="Arial" w:hAnsi="Arial" w:cs="Arial"/>
          <w:sz w:val="20"/>
          <w:szCs w:val="20"/>
        </w:rPr>
      </w:pPr>
    </w:p>
    <w:p w14:paraId="45FCD0EF" w14:textId="16AC1D54" w:rsidR="00216244" w:rsidRPr="004C3EF3" w:rsidRDefault="00216244" w:rsidP="00AA7B7B">
      <w:pPr>
        <w:tabs>
          <w:tab w:val="left" w:pos="708"/>
          <w:tab w:val="left" w:pos="1416"/>
          <w:tab w:val="left" w:pos="2124"/>
          <w:tab w:val="left" w:pos="2832"/>
          <w:tab w:val="left" w:pos="3540"/>
          <w:tab w:val="left" w:pos="4248"/>
          <w:tab w:val="left" w:pos="4956"/>
          <w:tab w:val="left" w:pos="5664"/>
          <w:tab w:val="left" w:pos="6372"/>
          <w:tab w:val="left" w:pos="6840"/>
        </w:tabs>
        <w:spacing w:before="300"/>
        <w:jc w:val="both"/>
        <w:rPr>
          <w:rFonts w:ascii="Arial" w:hAnsi="Arial" w:cs="Arial"/>
          <w:bCs/>
          <w:color w:val="000000"/>
          <w:sz w:val="23"/>
          <w:szCs w:val="23"/>
        </w:rPr>
      </w:pPr>
      <w:r w:rsidRPr="004C3EF3">
        <w:rPr>
          <w:rFonts w:ascii="Arial" w:hAnsi="Arial" w:cs="Arial"/>
          <w:bCs/>
          <w:color w:val="000000"/>
          <w:sz w:val="23"/>
          <w:szCs w:val="23"/>
        </w:rPr>
        <w:t xml:space="preserve">Nom </w:t>
      </w:r>
      <w:r w:rsidR="0003644E">
        <w:rPr>
          <w:rFonts w:ascii="Arial" w:hAnsi="Arial" w:cs="Arial"/>
          <w:bCs/>
          <w:color w:val="000000"/>
          <w:sz w:val="23"/>
          <w:szCs w:val="23"/>
        </w:rPr>
        <w:t xml:space="preserve">de la coordonnatrice régionale </w:t>
      </w:r>
      <w:r w:rsidR="00D06DD8" w:rsidRPr="004C3EF3">
        <w:rPr>
          <w:rFonts w:ascii="Arial" w:hAnsi="Arial" w:cs="Arial"/>
          <w:bCs/>
          <w:color w:val="000000"/>
          <w:sz w:val="23"/>
          <w:szCs w:val="23"/>
        </w:rPr>
        <w:t xml:space="preserve">de Secondaire en spectacle : </w:t>
      </w:r>
      <w:r w:rsidR="009E17F5">
        <w:rPr>
          <w:rFonts w:ascii="Arial" w:hAnsi="Arial" w:cs="Arial"/>
          <w:bCs/>
          <w:color w:val="000000"/>
          <w:sz w:val="23"/>
          <w:szCs w:val="23"/>
          <w:u w:val="single"/>
        </w:rPr>
        <w:t>Audrey Coutu</w:t>
      </w:r>
    </w:p>
    <w:p w14:paraId="0EE83BB7" w14:textId="47522450" w:rsidR="00216244" w:rsidRPr="004C3EF3" w:rsidRDefault="00216244" w:rsidP="00BF19CA">
      <w:pPr>
        <w:tabs>
          <w:tab w:val="left" w:pos="708"/>
          <w:tab w:val="left" w:pos="1416"/>
          <w:tab w:val="left" w:pos="2124"/>
          <w:tab w:val="left" w:pos="2832"/>
          <w:tab w:val="left" w:pos="3540"/>
          <w:tab w:val="left" w:pos="4248"/>
          <w:tab w:val="left" w:pos="4956"/>
          <w:tab w:val="left" w:pos="5664"/>
          <w:tab w:val="left" w:pos="6372"/>
          <w:tab w:val="left" w:pos="6840"/>
        </w:tabs>
        <w:spacing w:before="300"/>
        <w:rPr>
          <w:rFonts w:ascii="Arial" w:hAnsi="Arial" w:cs="Arial"/>
          <w:bCs/>
          <w:color w:val="000000"/>
          <w:sz w:val="23"/>
          <w:szCs w:val="23"/>
        </w:rPr>
      </w:pPr>
      <w:r w:rsidRPr="004C3EF3">
        <w:rPr>
          <w:rFonts w:ascii="Arial" w:hAnsi="Arial" w:cs="Arial"/>
          <w:bCs/>
          <w:color w:val="000000"/>
          <w:sz w:val="23"/>
          <w:szCs w:val="23"/>
        </w:rPr>
        <w:t xml:space="preserve">Signature </w:t>
      </w:r>
      <w:r w:rsidR="009646EF" w:rsidRPr="004C3EF3">
        <w:rPr>
          <w:rFonts w:ascii="Arial" w:hAnsi="Arial" w:cs="Arial"/>
          <w:bCs/>
          <w:color w:val="000000"/>
          <w:sz w:val="23"/>
          <w:szCs w:val="23"/>
        </w:rPr>
        <w:t xml:space="preserve">de la </w:t>
      </w:r>
      <w:r w:rsidRPr="004C3EF3">
        <w:rPr>
          <w:rFonts w:ascii="Arial" w:hAnsi="Arial" w:cs="Arial"/>
          <w:bCs/>
          <w:color w:val="000000"/>
          <w:sz w:val="23"/>
          <w:szCs w:val="23"/>
        </w:rPr>
        <w:t>coordonnat</w:t>
      </w:r>
      <w:r w:rsidR="00636936" w:rsidRPr="004C3EF3">
        <w:rPr>
          <w:rFonts w:ascii="Arial" w:hAnsi="Arial" w:cs="Arial"/>
          <w:bCs/>
          <w:color w:val="000000"/>
          <w:sz w:val="23"/>
          <w:szCs w:val="23"/>
        </w:rPr>
        <w:t>rice</w:t>
      </w:r>
      <w:r w:rsidR="002C7850">
        <w:rPr>
          <w:rFonts w:ascii="Arial" w:hAnsi="Arial" w:cs="Arial"/>
          <w:bCs/>
          <w:color w:val="000000"/>
          <w:sz w:val="23"/>
          <w:szCs w:val="23"/>
        </w:rPr>
        <w:t xml:space="preserve"> </w:t>
      </w:r>
      <w:r w:rsidRPr="004C3EF3">
        <w:rPr>
          <w:rFonts w:ascii="Arial" w:hAnsi="Arial" w:cs="Arial"/>
          <w:bCs/>
          <w:color w:val="000000"/>
          <w:sz w:val="23"/>
          <w:szCs w:val="23"/>
        </w:rPr>
        <w:t>:</w:t>
      </w:r>
      <w:r w:rsidR="008F1114" w:rsidRPr="00D6370A">
        <w:rPr>
          <w:rFonts w:ascii="Arial" w:hAnsi="Arial" w:cs="Arial"/>
          <w:bCs/>
          <w:color w:val="000000"/>
          <w:sz w:val="23"/>
          <w:szCs w:val="23"/>
        </w:rPr>
        <w:t xml:space="preserve"> </w:t>
      </w:r>
      <w:r w:rsidR="00F91304" w:rsidRPr="003B3229">
        <w:rPr>
          <w:rFonts w:ascii="Arial" w:hAnsi="Arial" w:cs="Arial"/>
          <w:bCs/>
          <w:sz w:val="20"/>
        </w:rPr>
        <w:fldChar w:fldCharType="begin">
          <w:ffData>
            <w:name w:val=""/>
            <w:enabled/>
            <w:calcOnExit w:val="0"/>
            <w:textInput/>
          </w:ffData>
        </w:fldChar>
      </w:r>
      <w:r w:rsidR="00F91304" w:rsidRPr="003B3229">
        <w:rPr>
          <w:rFonts w:ascii="Arial" w:hAnsi="Arial" w:cs="Arial"/>
          <w:bCs/>
          <w:sz w:val="20"/>
        </w:rPr>
        <w:instrText xml:space="preserve"> FORMTEXT </w:instrText>
      </w:r>
      <w:r w:rsidR="00F91304" w:rsidRPr="003B3229">
        <w:rPr>
          <w:rFonts w:ascii="Arial" w:hAnsi="Arial" w:cs="Arial"/>
          <w:bCs/>
          <w:sz w:val="20"/>
        </w:rPr>
      </w:r>
      <w:r w:rsidR="00F91304" w:rsidRPr="003B3229">
        <w:rPr>
          <w:rFonts w:ascii="Arial" w:hAnsi="Arial" w:cs="Arial"/>
          <w:bCs/>
          <w:sz w:val="20"/>
        </w:rPr>
        <w:fldChar w:fldCharType="separate"/>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noProof/>
          <w:sz w:val="20"/>
        </w:rPr>
        <w:t> </w:t>
      </w:r>
      <w:r w:rsidR="00F91304" w:rsidRPr="003B3229">
        <w:rPr>
          <w:rFonts w:ascii="Arial" w:hAnsi="Arial" w:cs="Arial"/>
          <w:bCs/>
          <w:sz w:val="20"/>
        </w:rPr>
        <w:fldChar w:fldCharType="end"/>
      </w:r>
    </w:p>
    <w:p w14:paraId="7E479B9E" w14:textId="1D9ACADD" w:rsidR="00CE2F1E" w:rsidRPr="004C3EF3" w:rsidRDefault="00CE2F1E" w:rsidP="00AA7B7B">
      <w:pPr>
        <w:spacing w:before="300"/>
        <w:jc w:val="both"/>
        <w:rPr>
          <w:rFonts w:ascii="Arial" w:hAnsi="Arial" w:cs="Arial"/>
          <w:noProof/>
          <w:lang w:eastAsia="fr-CA"/>
        </w:rPr>
      </w:pPr>
      <w:r w:rsidRPr="004C3EF3">
        <w:rPr>
          <w:rFonts w:ascii="Arial" w:hAnsi="Arial" w:cs="Arial"/>
          <w:bCs/>
          <w:color w:val="000000"/>
          <w:sz w:val="23"/>
          <w:szCs w:val="23"/>
        </w:rPr>
        <w:t>Date :</w:t>
      </w:r>
      <w:r w:rsidR="002449FA" w:rsidRPr="004C3EF3">
        <w:rPr>
          <w:rFonts w:ascii="Arial" w:hAnsi="Arial" w:cs="Arial"/>
          <w:bCs/>
          <w:color w:val="000000"/>
          <w:sz w:val="23"/>
          <w:szCs w:val="23"/>
        </w:rPr>
        <w:t xml:space="preserve"> </w:t>
      </w:r>
      <w:r w:rsidR="00E56269" w:rsidRPr="003B3229">
        <w:rPr>
          <w:rFonts w:ascii="Arial" w:hAnsi="Arial" w:cs="Arial"/>
          <w:bCs/>
          <w:sz w:val="20"/>
        </w:rPr>
        <w:fldChar w:fldCharType="begin">
          <w:ffData>
            <w:name w:val=""/>
            <w:enabled/>
            <w:calcOnExit w:val="0"/>
            <w:textInput/>
          </w:ffData>
        </w:fldChar>
      </w:r>
      <w:r w:rsidR="00E56269" w:rsidRPr="003B3229">
        <w:rPr>
          <w:rFonts w:ascii="Arial" w:hAnsi="Arial" w:cs="Arial"/>
          <w:bCs/>
          <w:sz w:val="20"/>
        </w:rPr>
        <w:instrText xml:space="preserve"> FORMTEXT </w:instrText>
      </w:r>
      <w:r w:rsidR="00E56269" w:rsidRPr="003B3229">
        <w:rPr>
          <w:rFonts w:ascii="Arial" w:hAnsi="Arial" w:cs="Arial"/>
          <w:bCs/>
          <w:sz w:val="20"/>
        </w:rPr>
      </w:r>
      <w:r w:rsidR="00E56269" w:rsidRPr="003B3229">
        <w:rPr>
          <w:rFonts w:ascii="Arial" w:hAnsi="Arial" w:cs="Arial"/>
          <w:bCs/>
          <w:sz w:val="20"/>
        </w:rPr>
        <w:fldChar w:fldCharType="separate"/>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noProof/>
          <w:sz w:val="20"/>
        </w:rPr>
        <w:t> </w:t>
      </w:r>
      <w:r w:rsidR="00E56269" w:rsidRPr="003B3229">
        <w:rPr>
          <w:rFonts w:ascii="Arial" w:hAnsi="Arial" w:cs="Arial"/>
          <w:bCs/>
          <w:sz w:val="20"/>
        </w:rPr>
        <w:fldChar w:fldCharType="end"/>
      </w:r>
    </w:p>
    <w:p w14:paraId="1C29E8D2" w14:textId="77777777" w:rsidR="00F10893" w:rsidRPr="004C3EF3" w:rsidRDefault="00F10893" w:rsidP="00AA7B7B">
      <w:pPr>
        <w:spacing w:before="300"/>
        <w:jc w:val="both"/>
        <w:rPr>
          <w:rFonts w:ascii="Arial" w:hAnsi="Arial" w:cs="Arial"/>
          <w:noProof/>
          <w:sz w:val="20"/>
          <w:szCs w:val="20"/>
          <w:lang w:eastAsia="fr-CA"/>
        </w:rPr>
      </w:pPr>
    </w:p>
    <w:p w14:paraId="0ED593D6" w14:textId="22050974" w:rsidR="00204B29" w:rsidRPr="008D2AED" w:rsidRDefault="00204B29" w:rsidP="00204B29">
      <w:pPr>
        <w:spacing w:after="0" w:line="240" w:lineRule="auto"/>
        <w:ind w:firstLine="708"/>
        <w:rPr>
          <w:rFonts w:ascii="Arial" w:hAnsi="Arial" w:cs="Arial"/>
          <w:sz w:val="6"/>
        </w:rPr>
      </w:pPr>
    </w:p>
    <w:p w14:paraId="08E25616" w14:textId="0ADA82F9" w:rsidR="00CE2F1E" w:rsidRPr="004C3EF3" w:rsidRDefault="0085360D" w:rsidP="00D91857">
      <w:pPr>
        <w:pBdr>
          <w:top w:val="single" w:sz="24" w:space="1" w:color="E23216"/>
          <w:left w:val="single" w:sz="24" w:space="4" w:color="E23216"/>
          <w:bottom w:val="single" w:sz="24" w:space="1" w:color="E23216"/>
          <w:right w:val="single" w:sz="24" w:space="4" w:color="E23216"/>
        </w:pBdr>
        <w:spacing w:after="0" w:line="240" w:lineRule="auto"/>
        <w:ind w:right="20"/>
        <w:jc w:val="center"/>
        <w:rPr>
          <w:rFonts w:ascii="Arial" w:hAnsi="Arial" w:cs="Arial"/>
          <w:b/>
        </w:rPr>
      </w:pPr>
      <w:r w:rsidRPr="004C3EF3">
        <w:rPr>
          <w:rFonts w:ascii="Arial" w:hAnsi="Arial" w:cs="Arial"/>
          <w:b/>
        </w:rPr>
        <w:t xml:space="preserve">Veuillez </w:t>
      </w:r>
      <w:r w:rsidR="00E94257" w:rsidRPr="004C3EF3">
        <w:rPr>
          <w:rFonts w:ascii="Arial" w:hAnsi="Arial" w:cs="Arial"/>
          <w:b/>
        </w:rPr>
        <w:t>faire</w:t>
      </w:r>
      <w:r w:rsidR="00494CF5" w:rsidRPr="004C3EF3">
        <w:rPr>
          <w:rFonts w:ascii="Arial" w:hAnsi="Arial" w:cs="Arial"/>
          <w:b/>
        </w:rPr>
        <w:t xml:space="preserve"> parvenir le protocole d’entente</w:t>
      </w:r>
      <w:r w:rsidR="00FE643B">
        <w:rPr>
          <w:rFonts w:ascii="Arial" w:hAnsi="Arial" w:cs="Arial"/>
          <w:b/>
        </w:rPr>
        <w:t xml:space="preserve"> avant le 15 novembre 2021</w:t>
      </w:r>
      <w:r w:rsidR="00494CF5" w:rsidRPr="004C3EF3">
        <w:rPr>
          <w:rFonts w:ascii="Arial" w:hAnsi="Arial" w:cs="Arial"/>
          <w:b/>
        </w:rPr>
        <w:t> </w:t>
      </w:r>
      <w:r w:rsidR="002C7850">
        <w:rPr>
          <w:rFonts w:ascii="Arial" w:hAnsi="Arial" w:cs="Arial"/>
          <w:b/>
        </w:rPr>
        <w:t xml:space="preserve">à </w:t>
      </w:r>
      <w:r w:rsidR="00494CF5" w:rsidRPr="004C3EF3">
        <w:rPr>
          <w:rFonts w:ascii="Arial" w:hAnsi="Arial" w:cs="Arial"/>
          <w:b/>
        </w:rPr>
        <w:t>:</w:t>
      </w:r>
    </w:p>
    <w:p w14:paraId="6E0D2FAE" w14:textId="77777777" w:rsidR="00D06DD8" w:rsidRPr="004C3EF3" w:rsidRDefault="00D06DD8"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b/>
          <w:sz w:val="16"/>
          <w:szCs w:val="16"/>
        </w:rPr>
      </w:pPr>
    </w:p>
    <w:p w14:paraId="0AEB0E11" w14:textId="149C8E7E" w:rsidR="00B4193F" w:rsidRPr="004C3EF3" w:rsidRDefault="00494CF5"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sz w:val="24"/>
          <w:szCs w:val="24"/>
        </w:rPr>
      </w:pPr>
      <w:r w:rsidRPr="004C3EF3">
        <w:rPr>
          <w:rFonts w:ascii="Arial" w:hAnsi="Arial" w:cs="Arial"/>
          <w:sz w:val="24"/>
          <w:szCs w:val="24"/>
        </w:rPr>
        <w:t>LOISIR ET SPORT LANAUDIÈRE</w:t>
      </w:r>
    </w:p>
    <w:p w14:paraId="76874C5B" w14:textId="77777777" w:rsidR="00F41924" w:rsidRPr="00F41924" w:rsidRDefault="00F41924"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sz w:val="24"/>
          <w:szCs w:val="24"/>
        </w:rPr>
      </w:pPr>
      <w:r w:rsidRPr="00F41924">
        <w:rPr>
          <w:rFonts w:ascii="Arial" w:hAnsi="Arial" w:cs="Arial"/>
          <w:sz w:val="24"/>
          <w:szCs w:val="24"/>
        </w:rPr>
        <w:t xml:space="preserve">331, rang du </w:t>
      </w:r>
      <w:proofErr w:type="spellStart"/>
      <w:r w:rsidRPr="00F41924">
        <w:rPr>
          <w:rFonts w:ascii="Arial" w:hAnsi="Arial" w:cs="Arial"/>
          <w:sz w:val="24"/>
          <w:szCs w:val="24"/>
        </w:rPr>
        <w:t>Bas-de-l’Achigan</w:t>
      </w:r>
      <w:proofErr w:type="spellEnd"/>
    </w:p>
    <w:p w14:paraId="3F894960" w14:textId="77777777" w:rsidR="00F41924" w:rsidRPr="00F41924" w:rsidRDefault="00F41924"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sz w:val="24"/>
          <w:szCs w:val="24"/>
        </w:rPr>
      </w:pPr>
      <w:r w:rsidRPr="00F41924">
        <w:rPr>
          <w:rFonts w:ascii="Arial" w:eastAsiaTheme="minorEastAsia" w:hAnsi="Arial" w:cs="Arial"/>
          <w:noProof/>
          <w:sz w:val="24"/>
          <w:szCs w:val="24"/>
          <w:shd w:val="clear" w:color="auto" w:fill="FFFFFF"/>
          <w:lang w:eastAsia="fr-CA"/>
        </w:rPr>
        <w:t>L'Épiphanie (QC) J5X 1E1</w:t>
      </w:r>
    </w:p>
    <w:p w14:paraId="10D0CDB5" w14:textId="7642E199" w:rsidR="00430D41" w:rsidRDefault="00494CF5"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sz w:val="24"/>
          <w:szCs w:val="24"/>
        </w:rPr>
      </w:pPr>
      <w:r w:rsidRPr="004C3EF3">
        <w:rPr>
          <w:rFonts w:ascii="Arial" w:hAnsi="Arial" w:cs="Arial"/>
          <w:sz w:val="24"/>
          <w:szCs w:val="24"/>
        </w:rPr>
        <w:t>Téléphone : 450</w:t>
      </w:r>
      <w:r w:rsidR="00FE7962" w:rsidRPr="004C3EF3">
        <w:rPr>
          <w:rFonts w:ascii="Arial" w:hAnsi="Arial" w:cs="Arial"/>
          <w:sz w:val="24"/>
          <w:szCs w:val="24"/>
        </w:rPr>
        <w:t xml:space="preserve">-588-4443 </w:t>
      </w:r>
      <w:r w:rsidR="002C7850">
        <w:rPr>
          <w:rFonts w:ascii="Arial" w:hAnsi="Arial" w:cs="Arial"/>
          <w:sz w:val="24"/>
          <w:szCs w:val="24"/>
        </w:rPr>
        <w:t xml:space="preserve">/ </w:t>
      </w:r>
      <w:r w:rsidRPr="004C3EF3">
        <w:rPr>
          <w:rFonts w:ascii="Arial" w:hAnsi="Arial" w:cs="Arial"/>
          <w:sz w:val="24"/>
          <w:szCs w:val="24"/>
        </w:rPr>
        <w:t xml:space="preserve">1 866 </w:t>
      </w:r>
      <w:r w:rsidR="00566D13" w:rsidRPr="004C3EF3">
        <w:rPr>
          <w:rFonts w:ascii="Arial" w:hAnsi="Arial" w:cs="Arial"/>
          <w:sz w:val="24"/>
          <w:szCs w:val="24"/>
        </w:rPr>
        <w:t>588-4443</w:t>
      </w:r>
      <w:r w:rsidR="008D2AED">
        <w:rPr>
          <w:rFonts w:ascii="Arial" w:hAnsi="Arial" w:cs="Arial"/>
          <w:sz w:val="24"/>
          <w:szCs w:val="24"/>
        </w:rPr>
        <w:br/>
      </w:r>
      <w:hyperlink r:id="rId16" w:history="1">
        <w:r w:rsidR="009E17F5" w:rsidRPr="00EA4D6A">
          <w:rPr>
            <w:rStyle w:val="Lienhypertexte"/>
            <w:rFonts w:ascii="Arial" w:hAnsi="Arial" w:cs="Arial"/>
            <w:sz w:val="24"/>
            <w:szCs w:val="24"/>
          </w:rPr>
          <w:t>acoutu@loisir-lanaudiere.qc.ca</w:t>
        </w:r>
      </w:hyperlink>
    </w:p>
    <w:p w14:paraId="35704676" w14:textId="77777777" w:rsidR="006D1DAC" w:rsidRPr="008D2AED" w:rsidRDefault="006D1DAC"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sz w:val="16"/>
          <w:szCs w:val="16"/>
        </w:rPr>
      </w:pPr>
    </w:p>
    <w:p w14:paraId="2F4BEF11" w14:textId="77777777" w:rsidR="006D1DAC" w:rsidRPr="006D1DAC" w:rsidRDefault="006D1DAC"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b/>
          <w:sz w:val="24"/>
          <w:szCs w:val="24"/>
        </w:rPr>
      </w:pPr>
      <w:r w:rsidRPr="006D1DAC">
        <w:rPr>
          <w:rFonts w:ascii="Arial" w:hAnsi="Arial" w:cs="Arial"/>
          <w:b/>
          <w:sz w:val="24"/>
          <w:szCs w:val="24"/>
        </w:rPr>
        <w:t>Pour toutes questions ou informations :</w:t>
      </w:r>
    </w:p>
    <w:p w14:paraId="0F1F1C9F" w14:textId="7ED5A6BC" w:rsidR="006D1DAC" w:rsidRPr="004C3EF3" w:rsidRDefault="009E17F5" w:rsidP="00D91857">
      <w:pPr>
        <w:pBdr>
          <w:top w:val="single" w:sz="24" w:space="1" w:color="E23216"/>
          <w:left w:val="single" w:sz="24" w:space="4" w:color="E23216"/>
          <w:bottom w:val="single" w:sz="24" w:space="1" w:color="E23216"/>
          <w:right w:val="single" w:sz="24" w:space="4" w:color="E23216"/>
        </w:pBdr>
        <w:spacing w:after="120" w:line="240" w:lineRule="auto"/>
        <w:ind w:right="20"/>
        <w:jc w:val="center"/>
        <w:rPr>
          <w:rFonts w:ascii="Arial" w:hAnsi="Arial" w:cs="Arial"/>
          <w:sz w:val="24"/>
          <w:szCs w:val="24"/>
        </w:rPr>
      </w:pPr>
      <w:r>
        <w:rPr>
          <w:rFonts w:ascii="Arial" w:hAnsi="Arial" w:cs="Arial"/>
          <w:sz w:val="24"/>
          <w:szCs w:val="24"/>
        </w:rPr>
        <w:t>Audrey Coutu</w:t>
      </w:r>
      <w:r w:rsidR="006D1DAC">
        <w:rPr>
          <w:rFonts w:ascii="Arial" w:hAnsi="Arial" w:cs="Arial"/>
          <w:sz w:val="24"/>
          <w:szCs w:val="24"/>
        </w:rPr>
        <w:br/>
      </w:r>
      <w:hyperlink r:id="rId17" w:history="1">
        <w:r w:rsidRPr="00EA4D6A">
          <w:rPr>
            <w:rStyle w:val="Lienhypertexte"/>
            <w:rFonts w:ascii="Arial" w:hAnsi="Arial" w:cs="Arial"/>
            <w:sz w:val="24"/>
            <w:szCs w:val="24"/>
          </w:rPr>
          <w:t>acoutu@loisir-lanaudiere.qc.ca</w:t>
        </w:r>
      </w:hyperlink>
    </w:p>
    <w:sectPr w:rsidR="006D1DAC" w:rsidRPr="004C3EF3" w:rsidSect="001B1A0F">
      <w:headerReference w:type="default" r:id="rId18"/>
      <w:type w:val="continuous"/>
      <w:pgSz w:w="12240" w:h="15840" w:code="1"/>
      <w:pgMar w:top="1418" w:right="1361" w:bottom="28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3BDA" w14:textId="77777777" w:rsidR="00E16D2E" w:rsidRDefault="00E16D2E" w:rsidP="00875241">
      <w:pPr>
        <w:spacing w:after="0" w:line="240" w:lineRule="auto"/>
      </w:pPr>
      <w:r>
        <w:separator/>
      </w:r>
    </w:p>
  </w:endnote>
  <w:endnote w:type="continuationSeparator" w:id="0">
    <w:p w14:paraId="687FF641" w14:textId="77777777" w:rsidR="00E16D2E" w:rsidRDefault="00E16D2E" w:rsidP="008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AEE8" w14:textId="337264C2" w:rsidR="007077E9" w:rsidRPr="001E72A4" w:rsidRDefault="001E72A4" w:rsidP="001E72A4">
    <w:pPr>
      <w:pStyle w:val="Pieddepage"/>
      <w:tabs>
        <w:tab w:val="clear" w:pos="4320"/>
        <w:tab w:val="clear" w:pos="8640"/>
        <w:tab w:val="right" w:pos="9518"/>
      </w:tabs>
      <w:rPr>
        <w:color w:val="ED7D31" w:themeColor="accent2"/>
      </w:rPr>
    </w:pPr>
    <w:r w:rsidRPr="001E72A4">
      <w:rPr>
        <w:noProof/>
        <w:color w:val="ED7D31" w:themeColor="accent2"/>
        <w:lang w:eastAsia="fr-CA"/>
      </w:rPr>
      <mc:AlternateContent>
        <mc:Choice Requires="wpg">
          <w:drawing>
            <wp:anchor distT="0" distB="0" distL="0" distR="0" simplePos="0" relativeHeight="251665920" behindDoc="0" locked="0" layoutInCell="1" allowOverlap="1" wp14:anchorId="46800B1B" wp14:editId="2DEC932B">
              <wp:simplePos x="0" y="0"/>
              <wp:positionH relativeFrom="margin">
                <wp:align>right</wp:align>
              </wp:positionH>
              <mc:AlternateContent>
                <mc:Choice Requires="wp14">
                  <wp:positionV relativeFrom="bottomMargin">
                    <wp14:pctPosVOffset>20000</wp14:pctPosVOffset>
                  </wp:positionV>
                </mc:Choice>
                <mc:Fallback>
                  <wp:positionV relativeFrom="page">
                    <wp:posOffset>9740900</wp:posOffset>
                  </wp:positionV>
                </mc:Fallback>
              </mc:AlternateContent>
              <wp:extent cx="5943600" cy="320040"/>
              <wp:effectExtent l="0" t="0" r="13970" b="2286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ln>
                          <a:solidFill>
                            <a:srgbClr val="E2321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ln>
                          <a:solidFill>
                            <a:srgbClr val="E23216"/>
                          </a:solidFill>
                        </a:ln>
                      </wps:spPr>
                      <wps:style>
                        <a:lnRef idx="2">
                          <a:schemeClr val="accent2"/>
                        </a:lnRef>
                        <a:fillRef idx="1">
                          <a:schemeClr val="lt1"/>
                        </a:fillRef>
                        <a:effectRef idx="0">
                          <a:schemeClr val="accent2"/>
                        </a:effectRef>
                        <a:fontRef idx="minor">
                          <a:schemeClr val="dk1"/>
                        </a:fontRef>
                      </wps:style>
                      <wps:txbx>
                        <w:txbxContent>
                          <w:sdt>
                            <w:sdt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535DDE9A" w14:textId="77777777" w:rsidR="001E72A4" w:rsidRPr="001E72A4" w:rsidRDefault="00E56269" w:rsidP="001E72A4">
                                <w:r w:rsidRPr="001E72A4">
                                  <w:t xml:space="preserve">Initiales de la direction : </w:t>
                                </w:r>
                                <w:r w:rsidR="001E72A4" w:rsidRPr="001E72A4">
                                  <w:t>__________</w:t>
                                </w:r>
                              </w:p>
                            </w:sdtContent>
                          </w:sdt>
                          <w:p w14:paraId="5331920F" w14:textId="77777777" w:rsidR="001E72A4" w:rsidRPr="001E72A4" w:rsidRDefault="001E72A4">
                            <w:pPr>
                              <w:jc w:val="right"/>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6800B1B" id="Groupe 37" o:spid="_x0000_s1026" style="position:absolute;margin-left:416.8pt;margin-top:0;width:468pt;height:25.2pt;z-index:25166592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j7ZZSjMDAABlCgAADgAAAAAAAAAAAAAAAAAuAgAAZHJzL2Uyb0RvYy54bWxQSwECLQAUAAYACAAA&#10;ACEA/QR0/NwAAAAEAQAADwAAAAAAAAAAAAAAAACNBQAAZHJzL2Rvd25yZXYueG1sUEsFBgAAAAAE&#10;AAQA8wAAAJY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" fillcolor="white [3201]" strokecolor="#e23216"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" fillcolor="white [3201]" strokecolor="#e23216" strokeweight="1pt">
                <v:textbox inset=",,,0">
                  <w:txbxContent>
                    <w:sdt>
                      <w:sdt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535DDE9A" w14:textId="77777777" w:rsidR="001E72A4" w:rsidRPr="001E72A4" w:rsidRDefault="00E56269" w:rsidP="001E72A4">
                          <w:r w:rsidRPr="001E72A4">
                            <w:t xml:space="preserve">Initiales de la direction : </w:t>
                          </w:r>
                          <w:r w:rsidR="001E72A4" w:rsidRPr="001E72A4">
                            <w:t>__________</w:t>
                          </w:r>
                        </w:p>
                      </w:sdtContent>
                    </w:sdt>
                    <w:p w14:paraId="5331920F" w14:textId="77777777" w:rsidR="001E72A4" w:rsidRPr="001E72A4" w:rsidRDefault="001E72A4">
                      <w:pPr>
                        <w:jc w:val="right"/>
                      </w:pPr>
                    </w:p>
                  </w:txbxContent>
                </v:textbox>
              </v:shape>
              <w10:wrap type="square" anchorx="margin" anchory="margin"/>
            </v:group>
          </w:pict>
        </mc:Fallback>
      </mc:AlternateContent>
    </w:r>
    <w:r w:rsidRPr="001E72A4">
      <w:rPr>
        <w:noProof/>
        <w:color w:val="ED7D31" w:themeColor="accent2"/>
        <w:lang w:eastAsia="fr-CA"/>
      </w:rPr>
      <mc:AlternateContent>
        <mc:Choice Requires="wps">
          <w:drawing>
            <wp:anchor distT="0" distB="0" distL="0" distR="0" simplePos="0" relativeHeight="251664896" behindDoc="0" locked="0" layoutInCell="1" allowOverlap="1" wp14:anchorId="089E351D" wp14:editId="0B51A8FD">
              <wp:simplePos x="0" y="0"/>
              <wp:positionH relativeFrom="rightMargin">
                <wp:align>left</wp:align>
              </wp:positionH>
              <mc:AlternateContent>
                <mc:Choice Requires="wp14">
                  <wp:positionV relativeFrom="bottomMargin">
                    <wp14:pctPosVOffset>20000</wp14:pctPosVOffset>
                  </wp:positionV>
                </mc:Choice>
                <mc:Fallback>
                  <wp:positionV relativeFrom="page">
                    <wp:posOffset>9740900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2321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9F1DD" w14:textId="77777777" w:rsidR="001E72A4" w:rsidRDefault="001E72A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0060B" w:rsidRPr="0000060B">
                            <w:rPr>
                              <w:noProof/>
                              <w:color w:val="FFFFFF" w:themeColor="background1"/>
                              <w:sz w:val="28"/>
                              <w:szCs w:val="28"/>
                              <w:lang w:val="fr-FR"/>
                            </w:rPr>
                            <w:t>9</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E351D" id="Rectangle 40" o:spid="_x0000_s1029" style="position:absolute;margin-left:0;margin-top:0;width:36pt;height:25.2pt;z-index:2516648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" fillcolor="#e23216" stroked="f" strokeweight="3pt">
              <v:textbox>
                <w:txbxContent>
                  <w:p w14:paraId="2069F1DD" w14:textId="77777777" w:rsidR="001E72A4" w:rsidRDefault="001E72A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0060B" w:rsidRPr="0000060B">
                      <w:rPr>
                        <w:noProof/>
                        <w:color w:val="FFFFFF" w:themeColor="background1"/>
                        <w:sz w:val="28"/>
                        <w:szCs w:val="28"/>
                        <w:lang w:val="fr-FR"/>
                      </w:rPr>
                      <w:t>9</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72C7" w14:textId="77777777" w:rsidR="00E16D2E" w:rsidRDefault="00E16D2E" w:rsidP="00875241">
      <w:pPr>
        <w:spacing w:after="0" w:line="240" w:lineRule="auto"/>
      </w:pPr>
      <w:r>
        <w:separator/>
      </w:r>
    </w:p>
  </w:footnote>
  <w:footnote w:type="continuationSeparator" w:id="0">
    <w:p w14:paraId="3AC6BB6C" w14:textId="77777777" w:rsidR="00E16D2E" w:rsidRDefault="00E16D2E" w:rsidP="0087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85B7" w14:textId="77777777" w:rsidR="004D3851" w:rsidRDefault="00195B03" w:rsidP="00083C75">
    <w:pPr>
      <w:spacing w:after="0" w:line="240" w:lineRule="auto"/>
      <w:jc w:val="center"/>
      <w:rPr>
        <w:rFonts w:ascii="Arial" w:hAnsi="Arial" w:cs="Arial"/>
        <w:b/>
        <w:sz w:val="28"/>
        <w:szCs w:val="28"/>
      </w:rPr>
    </w:pPr>
    <w:r>
      <w:rPr>
        <w:rFonts w:ascii="Arial" w:hAnsi="Arial" w:cs="Arial"/>
        <w:b/>
        <w:noProof/>
        <w:sz w:val="28"/>
        <w:szCs w:val="28"/>
        <w:lang w:eastAsia="fr-CA"/>
      </w:rPr>
      <w:drawing>
        <wp:anchor distT="0" distB="0" distL="114300" distR="114300" simplePos="0" relativeHeight="251656704" behindDoc="1" locked="0" layoutInCell="1" allowOverlap="1" wp14:anchorId="145668B1" wp14:editId="51FB0D17">
          <wp:simplePos x="0" y="0"/>
          <wp:positionH relativeFrom="column">
            <wp:posOffset>-125095</wp:posOffset>
          </wp:positionH>
          <wp:positionV relativeFrom="paragraph">
            <wp:posOffset>-295275</wp:posOffset>
          </wp:positionV>
          <wp:extent cx="1794510" cy="706120"/>
          <wp:effectExtent l="0" t="0" r="0" b="0"/>
          <wp:wrapNone/>
          <wp:docPr id="18" name="Image 2" descr="logo peti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etit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fr-CA"/>
      </w:rPr>
      <w:drawing>
        <wp:anchor distT="0" distB="0" distL="114300" distR="114300" simplePos="0" relativeHeight="251659776" behindDoc="1" locked="0" layoutInCell="1" allowOverlap="1" wp14:anchorId="27320D70" wp14:editId="463A529C">
          <wp:simplePos x="0" y="0"/>
          <wp:positionH relativeFrom="column">
            <wp:posOffset>5098415</wp:posOffset>
          </wp:positionH>
          <wp:positionV relativeFrom="paragraph">
            <wp:posOffset>-307340</wp:posOffset>
          </wp:positionV>
          <wp:extent cx="1281430" cy="714375"/>
          <wp:effectExtent l="0" t="0" r="0"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nd foncé_PANTONE - RÉGION sans ornements.png"/>
                  <pic:cNvPicPr/>
                </pic:nvPicPr>
                <pic:blipFill rotWithShape="1">
                  <a:blip r:embed="rId2" cstate="print">
                    <a:extLst>
                      <a:ext uri="{28A0092B-C50C-407E-A947-70E740481C1C}">
                        <a14:useLocalDpi xmlns:a14="http://schemas.microsoft.com/office/drawing/2010/main" val="0"/>
                      </a:ext>
                    </a:extLst>
                  </a:blip>
                  <a:srcRect l="12450" t="19856" r="29870" b="22276"/>
                  <a:stretch/>
                </pic:blipFill>
                <pic:spPr bwMode="auto">
                  <a:xfrm>
                    <a:off x="0" y="0"/>
                    <a:ext cx="128143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8075" w14:textId="77777777" w:rsidR="006B1882" w:rsidRPr="00335D4D" w:rsidRDefault="00335D4D" w:rsidP="00335D4D">
    <w:pPr>
      <w:pStyle w:val="En-tte"/>
    </w:pPr>
    <w:r>
      <w:rPr>
        <w:rFonts w:ascii="Arial" w:hAnsi="Arial" w:cs="Arial"/>
        <w:b/>
        <w:noProof/>
        <w:sz w:val="24"/>
        <w:szCs w:val="24"/>
        <w:lang w:eastAsia="fr-CA"/>
      </w:rPr>
      <w:drawing>
        <wp:anchor distT="0" distB="0" distL="114300" distR="114300" simplePos="0" relativeHeight="251668992" behindDoc="0" locked="0" layoutInCell="1" allowOverlap="1" wp14:anchorId="02ED1EF8" wp14:editId="5DC9BC73">
          <wp:simplePos x="0" y="0"/>
          <wp:positionH relativeFrom="margin">
            <wp:posOffset>4832795</wp:posOffset>
          </wp:positionH>
          <wp:positionV relativeFrom="paragraph">
            <wp:posOffset>-337185</wp:posOffset>
          </wp:positionV>
          <wp:extent cx="1739103" cy="965983"/>
          <wp:effectExtent l="0" t="0" r="0" b="0"/>
          <wp:wrapNone/>
          <wp:docPr id="4" name="Image 4" descr="F:\ses\2017_2018\Communications\logos\Logos_ses\logos-lanaudire\fond foncé_PANTONE - RÉGION sans orn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ses\2017_2018\Communications\logos\Logos_ses\logos-lanaudire\fond foncé_PANTONE - RÉGION sans orneme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103" cy="9659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fr-CA"/>
      </w:rPr>
      <w:drawing>
        <wp:anchor distT="0" distB="0" distL="114300" distR="114300" simplePos="0" relativeHeight="251666944" behindDoc="0" locked="0" layoutInCell="1" allowOverlap="1" wp14:anchorId="2625AB38" wp14:editId="11D2BB1F">
          <wp:simplePos x="0" y="0"/>
          <wp:positionH relativeFrom="margin">
            <wp:posOffset>-154379</wp:posOffset>
          </wp:positionH>
          <wp:positionV relativeFrom="paragraph">
            <wp:posOffset>-136055</wp:posOffset>
          </wp:positionV>
          <wp:extent cx="1800543" cy="524386"/>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isir-lanaudiere-H-4coul.jpg"/>
                  <pic:cNvPicPr/>
                </pic:nvPicPr>
                <pic:blipFill>
                  <a:blip r:embed="rId2">
                    <a:extLst>
                      <a:ext uri="{28A0092B-C50C-407E-A947-70E740481C1C}">
                        <a14:useLocalDpi xmlns:a14="http://schemas.microsoft.com/office/drawing/2010/main" val="0"/>
                      </a:ext>
                    </a:extLst>
                  </a:blip>
                  <a:stretch>
                    <a:fillRect/>
                  </a:stretch>
                </pic:blipFill>
                <pic:spPr>
                  <a:xfrm>
                    <a:off x="0" y="0"/>
                    <a:ext cx="1800543" cy="5243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5pt;height:16.5pt" o:bullet="t">
        <v:imagedata r:id="rId1" o:title="micro"/>
      </v:shape>
    </w:pict>
  </w:numPicBullet>
  <w:numPicBullet w:numPicBulletId="1">
    <w:pict>
      <v:shape id="_x0000_i1147" type="#_x0000_t75" style="width:15pt;height:13pt" o:bullet="t">
        <v:imagedata r:id="rId2" o:title="musique"/>
      </v:shape>
    </w:pict>
  </w:numPicBullet>
  <w:numPicBullet w:numPicBulletId="2">
    <w:pict>
      <v:shape id="_x0000_i1148" type="#_x0000_t75" style="width:15pt;height:16.5pt" o:bullet="t">
        <v:imagedata r:id="rId3" o:title="guitariste"/>
      </v:shape>
    </w:pict>
  </w:numPicBullet>
  <w:numPicBullet w:numPicBulletId="3">
    <w:pict>
      <v:shape id="_x0000_i1149" type="#_x0000_t75" style="width:15pt;height:12pt" o:bullet="t">
        <v:imagedata r:id="rId4" o:title="etoile"/>
      </v:shape>
    </w:pict>
  </w:numPicBullet>
  <w:numPicBullet w:numPicBulletId="4">
    <w:pict>
      <v:shape id="_x0000_i1150" type="#_x0000_t75" style="width:11.5pt;height:11.5pt" o:bullet="t">
        <v:imagedata r:id="rId5" o:title="mso72"/>
      </v:shape>
    </w:pict>
  </w:numPicBullet>
  <w:abstractNum w:abstractNumId="0" w15:restartNumberingAfterBreak="0">
    <w:nsid w:val="009D3AA5"/>
    <w:multiLevelType w:val="hybridMultilevel"/>
    <w:tmpl w:val="BA8AF078"/>
    <w:lvl w:ilvl="0" w:tplc="C62643A2">
      <w:start w:val="1"/>
      <w:numFmt w:val="lowerLetter"/>
      <w:lvlText w:val="%1."/>
      <w:lvlJc w:val="left"/>
      <w:pPr>
        <w:ind w:left="1425" w:hanging="360"/>
      </w:pPr>
      <w:rPr>
        <w:rFonts w:hint="default"/>
        <w:color w:val="auto"/>
        <w:sz w:val="18"/>
        <w:szCs w:val="18"/>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 w15:restartNumberingAfterBreak="0">
    <w:nsid w:val="041C5142"/>
    <w:multiLevelType w:val="hybridMultilevel"/>
    <w:tmpl w:val="A6545EB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C923E0"/>
    <w:multiLevelType w:val="hybridMultilevel"/>
    <w:tmpl w:val="26FACFD2"/>
    <w:lvl w:ilvl="0" w:tplc="3E48C9EC">
      <w:start w:val="1"/>
      <w:numFmt w:val="decimal"/>
      <w:lvlText w:val="%1."/>
      <w:lvlJc w:val="left"/>
      <w:pPr>
        <w:ind w:left="720" w:hanging="360"/>
      </w:pPr>
      <w:rPr>
        <w:rFonts w:hint="eastAsia"/>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79502A"/>
    <w:multiLevelType w:val="hybridMultilevel"/>
    <w:tmpl w:val="2CBEC9F2"/>
    <w:lvl w:ilvl="0" w:tplc="FFFFFFFF">
      <w:start w:val="1"/>
      <w:numFmt w:val="bullet"/>
      <w:lvlText w:val="♪"/>
      <w:lvlPicBulletId w:val="4"/>
      <w:lvlJc w:val="left"/>
      <w:pPr>
        <w:ind w:left="720" w:hanging="360"/>
      </w:pPr>
      <w:rPr>
        <w:rFonts w:ascii="MS Mincho" w:eastAsia="MS Mincho" w:hAnsi="Wingdings" w:hint="eastAsia"/>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FB18F0"/>
    <w:multiLevelType w:val="hybridMultilevel"/>
    <w:tmpl w:val="BB288336"/>
    <w:lvl w:ilvl="0" w:tplc="3A088D92">
      <w:start w:val="4"/>
      <w:numFmt w:val="decimal"/>
      <w:lvlText w:val="%1."/>
      <w:lvlJc w:val="left"/>
      <w:pPr>
        <w:ind w:left="720" w:hanging="360"/>
      </w:pPr>
      <w:rPr>
        <w:rFonts w:hint="eastAsia"/>
        <w:sz w:val="32"/>
        <w:szCs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286FE7"/>
    <w:multiLevelType w:val="hybridMultilevel"/>
    <w:tmpl w:val="9BEADE4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139D294E"/>
    <w:multiLevelType w:val="hybridMultilevel"/>
    <w:tmpl w:val="9880DBA4"/>
    <w:lvl w:ilvl="0" w:tplc="A3881B0E">
      <w:numFmt w:val="bullet"/>
      <w:lvlText w:val=""/>
      <w:lvlPicBulletId w:val="1"/>
      <w:lvlJc w:val="left"/>
      <w:pPr>
        <w:tabs>
          <w:tab w:val="num" w:pos="720"/>
        </w:tabs>
        <w:ind w:left="720" w:hanging="360"/>
      </w:pPr>
      <w:rPr>
        <w:rFonts w:ascii="Symbol" w:eastAsia="Times New Roman" w:hAnsi="Symbol" w:hint="default"/>
        <w:color w:val="auto"/>
        <w:sz w:val="28"/>
      </w:rPr>
    </w:lvl>
    <w:lvl w:ilvl="1" w:tplc="0C0C0003">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3703A"/>
    <w:multiLevelType w:val="hybridMultilevel"/>
    <w:tmpl w:val="71DCA7BE"/>
    <w:lvl w:ilvl="0" w:tplc="B438558A">
      <w:start w:val="1"/>
      <w:numFmt w:val="decimal"/>
      <w:lvlText w:val="%1."/>
      <w:lvlJc w:val="left"/>
      <w:pPr>
        <w:ind w:left="720" w:hanging="360"/>
      </w:pPr>
      <w:rPr>
        <w:rFonts w:hint="default"/>
        <w:color w:val="auto"/>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BB4941"/>
    <w:multiLevelType w:val="hybridMultilevel"/>
    <w:tmpl w:val="D64A5FEE"/>
    <w:lvl w:ilvl="0" w:tplc="D214D2C6">
      <w:numFmt w:val="bullet"/>
      <w:lvlText w:val=""/>
      <w:lvlPicBulletId w:val="1"/>
      <w:lvlJc w:val="left"/>
      <w:pPr>
        <w:ind w:left="1070" w:hanging="360"/>
      </w:pPr>
      <w:rPr>
        <w:rFonts w:ascii="Symbol" w:eastAsia="Times New Roman" w:hAnsi="Symbol" w:hint="default"/>
        <w:color w:val="auto"/>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F77F95"/>
    <w:multiLevelType w:val="hybridMultilevel"/>
    <w:tmpl w:val="039A6756"/>
    <w:lvl w:ilvl="0" w:tplc="893082E4">
      <w:numFmt w:val="bullet"/>
      <w:lvlText w:val=""/>
      <w:lvlJc w:val="left"/>
      <w:pPr>
        <w:ind w:left="1080" w:hanging="360"/>
      </w:pPr>
      <w:rPr>
        <w:rFonts w:ascii="Symbol" w:eastAsia="Calibri"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CA5121B"/>
    <w:multiLevelType w:val="hybridMultilevel"/>
    <w:tmpl w:val="869EF6EE"/>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1" w15:restartNumberingAfterBreak="0">
    <w:nsid w:val="1CB4510F"/>
    <w:multiLevelType w:val="hybridMultilevel"/>
    <w:tmpl w:val="F4E48F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FAD6B5F"/>
    <w:multiLevelType w:val="hybridMultilevel"/>
    <w:tmpl w:val="A7388878"/>
    <w:lvl w:ilvl="0" w:tplc="D82A7774">
      <w:start w:val="1"/>
      <w:numFmt w:val="bullet"/>
      <w:lvlText w:val=""/>
      <w:lvlPicBulletId w:val="3"/>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717E4"/>
    <w:multiLevelType w:val="hybridMultilevel"/>
    <w:tmpl w:val="87623F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605C4B"/>
    <w:multiLevelType w:val="hybridMultilevel"/>
    <w:tmpl w:val="0900C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66810D8"/>
    <w:multiLevelType w:val="hybridMultilevel"/>
    <w:tmpl w:val="DF5C7256"/>
    <w:lvl w:ilvl="0" w:tplc="7EB8B9E4">
      <w:numFmt w:val="bullet"/>
      <w:lvlText w:val="-"/>
      <w:lvlJc w:val="left"/>
      <w:pPr>
        <w:tabs>
          <w:tab w:val="num" w:pos="720"/>
        </w:tabs>
        <w:ind w:left="720" w:hanging="360"/>
      </w:pPr>
      <w:rPr>
        <w:rFonts w:ascii="Arial" w:eastAsia="Times New Roman" w:hAnsi="Arial" w:cs="Arial" w:hint="default"/>
      </w:rPr>
    </w:lvl>
    <w:lvl w:ilvl="1" w:tplc="BCB48FDE">
      <w:numFmt w:val="bullet"/>
      <w:lvlText w:val=""/>
      <w:lvlPicBulletId w:val="0"/>
      <w:lvlJc w:val="left"/>
      <w:pPr>
        <w:tabs>
          <w:tab w:val="num" w:pos="1440"/>
        </w:tabs>
        <w:ind w:left="1440" w:hanging="360"/>
      </w:pPr>
      <w:rPr>
        <w:rFonts w:ascii="Symbol" w:eastAsia="Times New Roman"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04018"/>
    <w:multiLevelType w:val="hybridMultilevel"/>
    <w:tmpl w:val="3B58F41E"/>
    <w:lvl w:ilvl="0" w:tplc="E8D27E56">
      <w:numFmt w:val="bullet"/>
      <w:lvlText w:val=""/>
      <w:lvlPicBulletId w:val="1"/>
      <w:lvlJc w:val="left"/>
      <w:pPr>
        <w:ind w:left="720" w:hanging="360"/>
      </w:pPr>
      <w:rPr>
        <w:rFonts w:ascii="Symbol" w:eastAsia="Times New Roman" w:hAnsi="Symbol" w:hint="default"/>
        <w:color w:val="auto"/>
        <w:sz w:val="2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9624E3E"/>
    <w:multiLevelType w:val="hybridMultilevel"/>
    <w:tmpl w:val="45345B2A"/>
    <w:lvl w:ilvl="0" w:tplc="7EB8B9E4">
      <w:numFmt w:val="bullet"/>
      <w:lvlText w:val="-"/>
      <w:lvlJc w:val="left"/>
      <w:pPr>
        <w:tabs>
          <w:tab w:val="num" w:pos="720"/>
        </w:tabs>
        <w:ind w:left="720" w:hanging="360"/>
      </w:pPr>
      <w:rPr>
        <w:rFonts w:ascii="Arial" w:eastAsia="Times New Roman" w:hAnsi="Arial" w:cs="Arial" w:hint="default"/>
      </w:rPr>
    </w:lvl>
    <w:lvl w:ilvl="1" w:tplc="D214D2C6">
      <w:numFmt w:val="bullet"/>
      <w:lvlText w:val=""/>
      <w:lvlPicBulletId w:val="1"/>
      <w:lvlJc w:val="left"/>
      <w:pPr>
        <w:tabs>
          <w:tab w:val="num" w:pos="786"/>
        </w:tabs>
        <w:ind w:left="786" w:hanging="360"/>
      </w:pPr>
      <w:rPr>
        <w:rFonts w:ascii="Symbol" w:eastAsia="Times New Roman" w:hAnsi="Symbol" w:hint="default"/>
        <w:color w:val="auto"/>
        <w:sz w:val="2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C3785"/>
    <w:multiLevelType w:val="hybridMultilevel"/>
    <w:tmpl w:val="48821920"/>
    <w:lvl w:ilvl="0" w:tplc="0C0C000F">
      <w:start w:val="1"/>
      <w:numFmt w:val="decimal"/>
      <w:lvlText w:val="%1."/>
      <w:lvlJc w:val="left"/>
      <w:pPr>
        <w:ind w:left="2130" w:hanging="360"/>
      </w:pPr>
      <w:rPr>
        <w:rFonts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19" w15:restartNumberingAfterBreak="0">
    <w:nsid w:val="33B30CC8"/>
    <w:multiLevelType w:val="hybridMultilevel"/>
    <w:tmpl w:val="0D024558"/>
    <w:lvl w:ilvl="0" w:tplc="BD40C4BC">
      <w:start w:val="4"/>
      <w:numFmt w:val="decimal"/>
      <w:lvlText w:val="%1."/>
      <w:lvlJc w:val="left"/>
      <w:pPr>
        <w:ind w:left="6598" w:hanging="360"/>
      </w:pPr>
      <w:rPr>
        <w:rFonts w:hint="eastAsia"/>
        <w:sz w:val="32"/>
        <w:szCs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6261178"/>
    <w:multiLevelType w:val="hybridMultilevel"/>
    <w:tmpl w:val="806C32C8"/>
    <w:lvl w:ilvl="0" w:tplc="F6EEBC8A">
      <w:start w:val="1"/>
      <w:numFmt w:val="decimal"/>
      <w:lvlText w:val="%1."/>
      <w:lvlJc w:val="left"/>
      <w:pPr>
        <w:ind w:left="720" w:hanging="360"/>
      </w:pPr>
      <w:rPr>
        <w:rFonts w:hint="default"/>
        <w:color w:val="auto"/>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79626F2"/>
    <w:multiLevelType w:val="hybridMultilevel"/>
    <w:tmpl w:val="9DF07966"/>
    <w:lvl w:ilvl="0" w:tplc="0C0C0007">
      <w:start w:val="1"/>
      <w:numFmt w:val="bullet"/>
      <w:lvlText w:val=""/>
      <w:lvlPicBulletId w:val="4"/>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85669CA"/>
    <w:multiLevelType w:val="hybridMultilevel"/>
    <w:tmpl w:val="7AE04720"/>
    <w:lvl w:ilvl="0" w:tplc="0C0C000F">
      <w:start w:val="1"/>
      <w:numFmt w:val="decimal"/>
      <w:lvlText w:val="%1."/>
      <w:lvlJc w:val="left"/>
      <w:pPr>
        <w:ind w:left="720" w:hanging="360"/>
      </w:pPr>
      <w:rPr>
        <w:rFonts w:hint="eastAsia"/>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18134A"/>
    <w:multiLevelType w:val="hybridMultilevel"/>
    <w:tmpl w:val="171E5F2E"/>
    <w:lvl w:ilvl="0" w:tplc="E566131C">
      <w:start w:val="4"/>
      <w:numFmt w:val="decimal"/>
      <w:lvlText w:val="%1."/>
      <w:lvlJc w:val="left"/>
      <w:pPr>
        <w:ind w:left="720" w:hanging="360"/>
      </w:pPr>
      <w:rPr>
        <w:rFonts w:hint="default"/>
        <w:color w:val="auto"/>
        <w:sz w:val="32"/>
        <w:szCs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C9842B3"/>
    <w:multiLevelType w:val="hybridMultilevel"/>
    <w:tmpl w:val="FC7A6C30"/>
    <w:lvl w:ilvl="0" w:tplc="0C0C0019">
      <w:start w:val="1"/>
      <w:numFmt w:val="lowerLetter"/>
      <w:lvlText w:val="%1."/>
      <w:lvlJc w:val="left"/>
      <w:pPr>
        <w:ind w:left="2130" w:hanging="360"/>
      </w:pPr>
      <w:rPr>
        <w:rFonts w:hint="default"/>
        <w:color w:val="auto"/>
        <w:sz w:val="18"/>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25" w15:restartNumberingAfterBreak="0">
    <w:nsid w:val="3D10565C"/>
    <w:multiLevelType w:val="hybridMultilevel"/>
    <w:tmpl w:val="EEE0A7CC"/>
    <w:lvl w:ilvl="0" w:tplc="DCF098FA">
      <w:start w:val="1"/>
      <w:numFmt w:val="decimal"/>
      <w:lvlText w:val="%1."/>
      <w:lvlJc w:val="left"/>
      <w:pPr>
        <w:ind w:left="720" w:hanging="360"/>
      </w:pPr>
      <w:rPr>
        <w:rFonts w:hint="eastAsia"/>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B07685"/>
    <w:multiLevelType w:val="hybridMultilevel"/>
    <w:tmpl w:val="1C4CE0BA"/>
    <w:lvl w:ilvl="0" w:tplc="0954660A">
      <w:numFmt w:val="bullet"/>
      <w:lvlText w:val=""/>
      <w:lvlPicBulletId w:val="1"/>
      <w:lvlJc w:val="left"/>
      <w:pPr>
        <w:ind w:left="720" w:hanging="360"/>
      </w:pPr>
      <w:rPr>
        <w:rFonts w:ascii="Symbol" w:eastAsia="Times New Roman" w:hAnsi="Symbol" w:hint="default"/>
        <w:color w:val="auto"/>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DAA4910"/>
    <w:multiLevelType w:val="hybridMultilevel"/>
    <w:tmpl w:val="5AC4A444"/>
    <w:lvl w:ilvl="0" w:tplc="0954660A">
      <w:numFmt w:val="bullet"/>
      <w:lvlText w:val=""/>
      <w:lvlPicBulletId w:val="1"/>
      <w:lvlJc w:val="left"/>
      <w:pPr>
        <w:tabs>
          <w:tab w:val="num" w:pos="720"/>
        </w:tabs>
        <w:ind w:left="720" w:hanging="360"/>
      </w:pPr>
      <w:rPr>
        <w:rFonts w:ascii="Symbol" w:eastAsia="Times New Roman" w:hAnsi="Symbol" w:hint="default"/>
        <w:color w:val="auto"/>
      </w:rPr>
    </w:lvl>
    <w:lvl w:ilvl="1" w:tplc="AAFEAEA0">
      <w:numFmt w:val="bullet"/>
      <w:lvlText w:val=""/>
      <w:lvlPicBulletId w:val="2"/>
      <w:lvlJc w:val="left"/>
      <w:pPr>
        <w:tabs>
          <w:tab w:val="num" w:pos="1440"/>
        </w:tabs>
        <w:ind w:left="1440" w:hanging="360"/>
      </w:pPr>
      <w:rPr>
        <w:rFonts w:ascii="Symbol" w:eastAsia="Times New Roman"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E2F90"/>
    <w:multiLevelType w:val="hybridMultilevel"/>
    <w:tmpl w:val="36E4449A"/>
    <w:lvl w:ilvl="0" w:tplc="4FF6EA70">
      <w:start w:val="1"/>
      <w:numFmt w:val="decimal"/>
      <w:lvlText w:val="%1."/>
      <w:lvlJc w:val="left"/>
      <w:pPr>
        <w:ind w:left="720" w:hanging="360"/>
      </w:pPr>
      <w:rPr>
        <w:rFonts w:hint="eastAsia"/>
        <w:b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8207F8D"/>
    <w:multiLevelType w:val="hybridMultilevel"/>
    <w:tmpl w:val="308CF0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8E87CFE"/>
    <w:multiLevelType w:val="hybridMultilevel"/>
    <w:tmpl w:val="32F4202E"/>
    <w:lvl w:ilvl="0" w:tplc="DA84B8AE">
      <w:numFmt w:val="bullet"/>
      <w:lvlText w:val=""/>
      <w:lvlPicBulletId w:val="1"/>
      <w:lvlJc w:val="left"/>
      <w:pPr>
        <w:tabs>
          <w:tab w:val="num" w:pos="720"/>
        </w:tabs>
        <w:ind w:left="720" w:hanging="360"/>
      </w:pPr>
      <w:rPr>
        <w:rFonts w:ascii="Symbol" w:eastAsia="Times New Roman" w:hAnsi="Symbol" w:hint="default"/>
        <w:color w:val="auto"/>
        <w:sz w:val="28"/>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37BA5"/>
    <w:multiLevelType w:val="hybridMultilevel"/>
    <w:tmpl w:val="8EA4B5E4"/>
    <w:lvl w:ilvl="0" w:tplc="B62C28CC">
      <w:start w:val="1"/>
      <w:numFmt w:val="upperLetter"/>
      <w:lvlText w:val="%1."/>
      <w:lvlJc w:val="left"/>
      <w:pPr>
        <w:ind w:left="795" w:hanging="4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28D02A2"/>
    <w:multiLevelType w:val="hybridMultilevel"/>
    <w:tmpl w:val="1F369AD6"/>
    <w:lvl w:ilvl="0" w:tplc="7CDA3F1C">
      <w:numFmt w:val="bullet"/>
      <w:lvlText w:val=""/>
      <w:lvlPicBulletId w:val="1"/>
      <w:lvlJc w:val="left"/>
      <w:pPr>
        <w:ind w:left="720" w:hanging="360"/>
      </w:pPr>
      <w:rPr>
        <w:rFonts w:ascii="Symbol" w:eastAsia="Times New Roman" w:hAnsi="Symbol" w:hint="default"/>
        <w:color w:val="auto"/>
        <w:sz w:val="2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ADC4598"/>
    <w:multiLevelType w:val="hybridMultilevel"/>
    <w:tmpl w:val="8A1E36A2"/>
    <w:lvl w:ilvl="0" w:tplc="65CA8460">
      <w:start w:val="1"/>
      <w:numFmt w:val="upperLetter"/>
      <w:lvlText w:val="%1."/>
      <w:lvlJc w:val="left"/>
      <w:pPr>
        <w:ind w:left="720" w:hanging="360"/>
      </w:pPr>
      <w:rPr>
        <w:rFonts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E63F22"/>
    <w:multiLevelType w:val="hybridMultilevel"/>
    <w:tmpl w:val="694E6896"/>
    <w:lvl w:ilvl="0" w:tplc="BF2EF926">
      <w:start w:val="1"/>
      <w:numFmt w:val="decimal"/>
      <w:lvlText w:val="%1."/>
      <w:lvlJc w:val="left"/>
      <w:pPr>
        <w:ind w:left="1080" w:hanging="360"/>
      </w:pPr>
      <w:rPr>
        <w:rFonts w:hint="default"/>
        <w:color w:val="auto"/>
        <w:sz w:val="18"/>
        <w:szCs w:val="1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F486954"/>
    <w:multiLevelType w:val="hybridMultilevel"/>
    <w:tmpl w:val="1C0C7968"/>
    <w:lvl w:ilvl="0" w:tplc="7EB8B9E4">
      <w:numFmt w:val="bullet"/>
      <w:lvlText w:val="-"/>
      <w:lvlJc w:val="left"/>
      <w:pPr>
        <w:ind w:left="2130" w:hanging="360"/>
      </w:pPr>
      <w:rPr>
        <w:rFonts w:ascii="Arial" w:eastAsia="Times New Roman" w:hAnsi="Arial" w:cs="Arial"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36" w15:restartNumberingAfterBreak="0">
    <w:nsid w:val="72353B6E"/>
    <w:multiLevelType w:val="hybridMultilevel"/>
    <w:tmpl w:val="1490287A"/>
    <w:lvl w:ilvl="0" w:tplc="FFFFFFFF">
      <w:start w:val="1"/>
      <w:numFmt w:val="bullet"/>
      <w:lvlText w:val="♪"/>
      <w:lvlPicBulletId w:val="3"/>
      <w:lvlJc w:val="left"/>
      <w:pPr>
        <w:ind w:left="2130" w:hanging="360"/>
      </w:pPr>
      <w:rPr>
        <w:rFonts w:ascii="MS Mincho" w:eastAsia="MS Mincho" w:hAnsi="Wingdings" w:hint="eastAsia"/>
        <w:color w:val="auto"/>
        <w:sz w:val="18"/>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37" w15:restartNumberingAfterBreak="0">
    <w:nsid w:val="75E64EC6"/>
    <w:multiLevelType w:val="hybridMultilevel"/>
    <w:tmpl w:val="E9E6AB46"/>
    <w:lvl w:ilvl="0" w:tplc="3E909AAC">
      <w:numFmt w:val="bullet"/>
      <w:lvlText w:val=""/>
      <w:lvlPicBulletId w:val="1"/>
      <w:lvlJc w:val="left"/>
      <w:pPr>
        <w:ind w:left="928" w:hanging="360"/>
      </w:pPr>
      <w:rPr>
        <w:rFonts w:ascii="Symbol" w:eastAsia="Times New Roman" w:hAnsi="Symbol" w:hint="default"/>
        <w:color w:val="auto"/>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F84B22"/>
    <w:multiLevelType w:val="hybridMultilevel"/>
    <w:tmpl w:val="28080AD4"/>
    <w:lvl w:ilvl="0" w:tplc="E1EEE2A0">
      <w:start w:val="1"/>
      <w:numFmt w:val="upperLetter"/>
      <w:lvlText w:val="%1."/>
      <w:lvlJc w:val="left"/>
      <w:pPr>
        <w:ind w:left="719" w:hanging="435"/>
      </w:pPr>
      <w:rPr>
        <w:rFonts w:hint="default"/>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7C87456"/>
    <w:multiLevelType w:val="hybridMultilevel"/>
    <w:tmpl w:val="C4B4D41E"/>
    <w:lvl w:ilvl="0" w:tplc="D82A7774">
      <w:start w:val="1"/>
      <w:numFmt w:val="bullet"/>
      <w:lvlText w:val=""/>
      <w:lvlPicBulletId w:val="3"/>
      <w:lvlJc w:val="left"/>
      <w:pPr>
        <w:ind w:left="1785" w:hanging="360"/>
      </w:pPr>
      <w:rPr>
        <w:rFonts w:ascii="Symbol" w:hAnsi="Symbol" w:hint="default"/>
        <w:color w:val="auto"/>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40" w15:restartNumberingAfterBreak="0">
    <w:nsid w:val="79685DD1"/>
    <w:multiLevelType w:val="hybridMultilevel"/>
    <w:tmpl w:val="A44EBC90"/>
    <w:lvl w:ilvl="0" w:tplc="977E66B2">
      <w:numFmt w:val="bullet"/>
      <w:lvlText w:val=""/>
      <w:lvlPicBulletId w:val="1"/>
      <w:lvlJc w:val="left"/>
      <w:pPr>
        <w:tabs>
          <w:tab w:val="num" w:pos="720"/>
        </w:tabs>
        <w:ind w:left="720" w:hanging="360"/>
      </w:pPr>
      <w:rPr>
        <w:rFonts w:ascii="Symbol" w:eastAsia="Times New Roman" w:hAnsi="Symbol" w:hint="default"/>
        <w:color w:val="auto"/>
        <w:sz w:val="28"/>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56A2C"/>
    <w:multiLevelType w:val="hybridMultilevel"/>
    <w:tmpl w:val="CA6063F6"/>
    <w:lvl w:ilvl="0" w:tplc="FFFFFFFF">
      <w:start w:val="1"/>
      <w:numFmt w:val="bullet"/>
      <w:lvlText w:val="♪"/>
      <w:lvlJc w:val="left"/>
      <w:pPr>
        <w:ind w:left="720" w:hanging="360"/>
      </w:pPr>
      <w:rPr>
        <w:rFonts w:ascii="MS Mincho" w:eastAsia="MS Mincho" w:hAnsi="Wingdings" w:hint="eastAsia"/>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D7C606D"/>
    <w:multiLevelType w:val="hybridMultilevel"/>
    <w:tmpl w:val="F30CA7CA"/>
    <w:lvl w:ilvl="0" w:tplc="40C0934A">
      <w:start w:val="6"/>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F8F5624"/>
    <w:multiLevelType w:val="hybridMultilevel"/>
    <w:tmpl w:val="B5D68186"/>
    <w:lvl w:ilvl="0" w:tplc="0C0C000F">
      <w:start w:val="1"/>
      <w:numFmt w:val="decimal"/>
      <w:lvlText w:val="%1."/>
      <w:lvlJc w:val="left"/>
      <w:pPr>
        <w:ind w:left="720" w:hanging="360"/>
      </w:pPr>
      <w:rPr>
        <w:rFonts w:hint="eastAsia"/>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7"/>
  </w:num>
  <w:num w:numId="4">
    <w:abstractNumId w:val="27"/>
  </w:num>
  <w:num w:numId="5">
    <w:abstractNumId w:val="12"/>
  </w:num>
  <w:num w:numId="6">
    <w:abstractNumId w:val="31"/>
  </w:num>
  <w:num w:numId="7">
    <w:abstractNumId w:val="35"/>
  </w:num>
  <w:num w:numId="8">
    <w:abstractNumId w:val="1"/>
  </w:num>
  <w:num w:numId="9">
    <w:abstractNumId w:val="13"/>
  </w:num>
  <w:num w:numId="10">
    <w:abstractNumId w:val="21"/>
  </w:num>
  <w:num w:numId="11">
    <w:abstractNumId w:val="14"/>
  </w:num>
  <w:num w:numId="12">
    <w:abstractNumId w:val="5"/>
  </w:num>
  <w:num w:numId="13">
    <w:abstractNumId w:val="10"/>
  </w:num>
  <w:num w:numId="14">
    <w:abstractNumId w:val="39"/>
  </w:num>
  <w:num w:numId="15">
    <w:abstractNumId w:val="3"/>
  </w:num>
  <w:num w:numId="16">
    <w:abstractNumId w:val="26"/>
  </w:num>
  <w:num w:numId="17">
    <w:abstractNumId w:val="37"/>
  </w:num>
  <w:num w:numId="18">
    <w:abstractNumId w:val="6"/>
  </w:num>
  <w:num w:numId="19">
    <w:abstractNumId w:val="0"/>
  </w:num>
  <w:num w:numId="20">
    <w:abstractNumId w:val="32"/>
  </w:num>
  <w:num w:numId="21">
    <w:abstractNumId w:val="16"/>
  </w:num>
  <w:num w:numId="22">
    <w:abstractNumId w:val="18"/>
  </w:num>
  <w:num w:numId="23">
    <w:abstractNumId w:val="36"/>
  </w:num>
  <w:num w:numId="24">
    <w:abstractNumId w:val="40"/>
  </w:num>
  <w:num w:numId="25">
    <w:abstractNumId w:val="30"/>
  </w:num>
  <w:num w:numId="26">
    <w:abstractNumId w:val="8"/>
  </w:num>
  <w:num w:numId="27">
    <w:abstractNumId w:val="25"/>
  </w:num>
  <w:num w:numId="28">
    <w:abstractNumId w:val="2"/>
  </w:num>
  <w:num w:numId="29">
    <w:abstractNumId w:val="28"/>
  </w:num>
  <w:num w:numId="30">
    <w:abstractNumId w:val="43"/>
  </w:num>
  <w:num w:numId="31">
    <w:abstractNumId w:val="22"/>
  </w:num>
  <w:num w:numId="32">
    <w:abstractNumId w:val="41"/>
  </w:num>
  <w:num w:numId="33">
    <w:abstractNumId w:val="7"/>
  </w:num>
  <w:num w:numId="34">
    <w:abstractNumId w:val="34"/>
  </w:num>
  <w:num w:numId="35">
    <w:abstractNumId w:val="24"/>
  </w:num>
  <w:num w:numId="36">
    <w:abstractNumId w:val="42"/>
  </w:num>
  <w:num w:numId="37">
    <w:abstractNumId w:val="11"/>
  </w:num>
  <w:num w:numId="38">
    <w:abstractNumId w:val="29"/>
  </w:num>
  <w:num w:numId="39">
    <w:abstractNumId w:val="4"/>
  </w:num>
  <w:num w:numId="40">
    <w:abstractNumId w:val="19"/>
  </w:num>
  <w:num w:numId="41">
    <w:abstractNumId w:val="20"/>
  </w:num>
  <w:num w:numId="42">
    <w:abstractNumId w:val="23"/>
  </w:num>
  <w:num w:numId="43">
    <w:abstractNumId w:val="3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2D"/>
    <w:rsid w:val="0000060B"/>
    <w:rsid w:val="000039A9"/>
    <w:rsid w:val="000068D9"/>
    <w:rsid w:val="00022645"/>
    <w:rsid w:val="00031AC4"/>
    <w:rsid w:val="0003429F"/>
    <w:rsid w:val="0003644E"/>
    <w:rsid w:val="00050EA7"/>
    <w:rsid w:val="0005292F"/>
    <w:rsid w:val="000532C6"/>
    <w:rsid w:val="000601EC"/>
    <w:rsid w:val="000654C0"/>
    <w:rsid w:val="00070247"/>
    <w:rsid w:val="00076CE0"/>
    <w:rsid w:val="00082936"/>
    <w:rsid w:val="00083C75"/>
    <w:rsid w:val="00085172"/>
    <w:rsid w:val="00086CCD"/>
    <w:rsid w:val="00091DCA"/>
    <w:rsid w:val="00093573"/>
    <w:rsid w:val="000955A3"/>
    <w:rsid w:val="00096CE1"/>
    <w:rsid w:val="000A63B5"/>
    <w:rsid w:val="000C0971"/>
    <w:rsid w:val="000D3C25"/>
    <w:rsid w:val="000D7C9A"/>
    <w:rsid w:val="000E4390"/>
    <w:rsid w:val="000F0EBD"/>
    <w:rsid w:val="001111CA"/>
    <w:rsid w:val="001132ED"/>
    <w:rsid w:val="0011779F"/>
    <w:rsid w:val="00117956"/>
    <w:rsid w:val="00117E63"/>
    <w:rsid w:val="00124DF9"/>
    <w:rsid w:val="00124EC5"/>
    <w:rsid w:val="0013396D"/>
    <w:rsid w:val="0014419B"/>
    <w:rsid w:val="00145924"/>
    <w:rsid w:val="001511D3"/>
    <w:rsid w:val="00164040"/>
    <w:rsid w:val="00167B24"/>
    <w:rsid w:val="00174FC5"/>
    <w:rsid w:val="0018644C"/>
    <w:rsid w:val="00191F4F"/>
    <w:rsid w:val="00195B03"/>
    <w:rsid w:val="001968A5"/>
    <w:rsid w:val="001A1453"/>
    <w:rsid w:val="001A3BDD"/>
    <w:rsid w:val="001B1A0F"/>
    <w:rsid w:val="001B21F1"/>
    <w:rsid w:val="001B6BCA"/>
    <w:rsid w:val="001D1786"/>
    <w:rsid w:val="001E0395"/>
    <w:rsid w:val="001E0582"/>
    <w:rsid w:val="001E72A4"/>
    <w:rsid w:val="001F256D"/>
    <w:rsid w:val="001F2BB7"/>
    <w:rsid w:val="00202E9F"/>
    <w:rsid w:val="00203048"/>
    <w:rsid w:val="00204B29"/>
    <w:rsid w:val="0020650E"/>
    <w:rsid w:val="0021579C"/>
    <w:rsid w:val="002157AF"/>
    <w:rsid w:val="00215E5C"/>
    <w:rsid w:val="00216244"/>
    <w:rsid w:val="00220E9B"/>
    <w:rsid w:val="0023172E"/>
    <w:rsid w:val="002351AE"/>
    <w:rsid w:val="002449FA"/>
    <w:rsid w:val="002551B3"/>
    <w:rsid w:val="0026501C"/>
    <w:rsid w:val="00267ABA"/>
    <w:rsid w:val="00271B2C"/>
    <w:rsid w:val="002812DF"/>
    <w:rsid w:val="00290400"/>
    <w:rsid w:val="00290974"/>
    <w:rsid w:val="00295985"/>
    <w:rsid w:val="002A3C74"/>
    <w:rsid w:val="002C6AAD"/>
    <w:rsid w:val="002C7850"/>
    <w:rsid w:val="002D0F1D"/>
    <w:rsid w:val="002D656F"/>
    <w:rsid w:val="002E2B24"/>
    <w:rsid w:val="002F3C9F"/>
    <w:rsid w:val="00331125"/>
    <w:rsid w:val="00335D4D"/>
    <w:rsid w:val="003368D2"/>
    <w:rsid w:val="00344ABC"/>
    <w:rsid w:val="0034591A"/>
    <w:rsid w:val="00346D50"/>
    <w:rsid w:val="0036715C"/>
    <w:rsid w:val="00374F02"/>
    <w:rsid w:val="00381BF6"/>
    <w:rsid w:val="00383F1D"/>
    <w:rsid w:val="00393D24"/>
    <w:rsid w:val="003942AC"/>
    <w:rsid w:val="003A46BF"/>
    <w:rsid w:val="003B3229"/>
    <w:rsid w:val="003C300C"/>
    <w:rsid w:val="003D6363"/>
    <w:rsid w:val="003D73CD"/>
    <w:rsid w:val="003E16F2"/>
    <w:rsid w:val="003E32E4"/>
    <w:rsid w:val="003F3C80"/>
    <w:rsid w:val="003F531C"/>
    <w:rsid w:val="003F6A13"/>
    <w:rsid w:val="00400D51"/>
    <w:rsid w:val="0040157E"/>
    <w:rsid w:val="004042BE"/>
    <w:rsid w:val="00405EFB"/>
    <w:rsid w:val="00407596"/>
    <w:rsid w:val="004134FB"/>
    <w:rsid w:val="00415183"/>
    <w:rsid w:val="004178BD"/>
    <w:rsid w:val="004223F5"/>
    <w:rsid w:val="00422F0E"/>
    <w:rsid w:val="00430D41"/>
    <w:rsid w:val="004430F5"/>
    <w:rsid w:val="004475FC"/>
    <w:rsid w:val="004527FA"/>
    <w:rsid w:val="0046066B"/>
    <w:rsid w:val="00480EC6"/>
    <w:rsid w:val="00482B1E"/>
    <w:rsid w:val="00483ABC"/>
    <w:rsid w:val="00484029"/>
    <w:rsid w:val="00484519"/>
    <w:rsid w:val="00486A81"/>
    <w:rsid w:val="00490090"/>
    <w:rsid w:val="004910D6"/>
    <w:rsid w:val="00492710"/>
    <w:rsid w:val="00494CF5"/>
    <w:rsid w:val="004A580E"/>
    <w:rsid w:val="004B42C0"/>
    <w:rsid w:val="004B46F8"/>
    <w:rsid w:val="004B50F0"/>
    <w:rsid w:val="004C3EF3"/>
    <w:rsid w:val="004C57EA"/>
    <w:rsid w:val="004D1D19"/>
    <w:rsid w:val="004D3851"/>
    <w:rsid w:val="004E2888"/>
    <w:rsid w:val="004E2AE4"/>
    <w:rsid w:val="004E35B3"/>
    <w:rsid w:val="004E5575"/>
    <w:rsid w:val="004E7001"/>
    <w:rsid w:val="004F6C16"/>
    <w:rsid w:val="004F7010"/>
    <w:rsid w:val="005014FC"/>
    <w:rsid w:val="005024DA"/>
    <w:rsid w:val="00513877"/>
    <w:rsid w:val="00514BE9"/>
    <w:rsid w:val="00535474"/>
    <w:rsid w:val="0055035D"/>
    <w:rsid w:val="00550E35"/>
    <w:rsid w:val="0055103D"/>
    <w:rsid w:val="00551FC5"/>
    <w:rsid w:val="005525A9"/>
    <w:rsid w:val="00552B6B"/>
    <w:rsid w:val="0055311B"/>
    <w:rsid w:val="005568AB"/>
    <w:rsid w:val="00566D13"/>
    <w:rsid w:val="005718CF"/>
    <w:rsid w:val="00574E61"/>
    <w:rsid w:val="00576427"/>
    <w:rsid w:val="00576E7E"/>
    <w:rsid w:val="005772EB"/>
    <w:rsid w:val="005803A4"/>
    <w:rsid w:val="0059038E"/>
    <w:rsid w:val="0059305B"/>
    <w:rsid w:val="00594253"/>
    <w:rsid w:val="00597A6B"/>
    <w:rsid w:val="005A69C4"/>
    <w:rsid w:val="005B1730"/>
    <w:rsid w:val="005B6417"/>
    <w:rsid w:val="005D29C2"/>
    <w:rsid w:val="005D4185"/>
    <w:rsid w:val="005D4989"/>
    <w:rsid w:val="005D4F72"/>
    <w:rsid w:val="005D7729"/>
    <w:rsid w:val="005F108E"/>
    <w:rsid w:val="005F1A40"/>
    <w:rsid w:val="005F5D6C"/>
    <w:rsid w:val="0060662F"/>
    <w:rsid w:val="00607994"/>
    <w:rsid w:val="00610CCE"/>
    <w:rsid w:val="0061761F"/>
    <w:rsid w:val="006230D1"/>
    <w:rsid w:val="00636936"/>
    <w:rsid w:val="00651342"/>
    <w:rsid w:val="00651BDB"/>
    <w:rsid w:val="006547D6"/>
    <w:rsid w:val="00662A67"/>
    <w:rsid w:val="00671BDE"/>
    <w:rsid w:val="006738EE"/>
    <w:rsid w:val="00673B3A"/>
    <w:rsid w:val="006768D1"/>
    <w:rsid w:val="006804BA"/>
    <w:rsid w:val="006A14CD"/>
    <w:rsid w:val="006B1882"/>
    <w:rsid w:val="006B3947"/>
    <w:rsid w:val="006C3342"/>
    <w:rsid w:val="006C3D32"/>
    <w:rsid w:val="006D03C1"/>
    <w:rsid w:val="006D1DAC"/>
    <w:rsid w:val="006E2C72"/>
    <w:rsid w:val="006E3A12"/>
    <w:rsid w:val="006E444C"/>
    <w:rsid w:val="007077E9"/>
    <w:rsid w:val="00710B33"/>
    <w:rsid w:val="007343B9"/>
    <w:rsid w:val="007377A3"/>
    <w:rsid w:val="007606A7"/>
    <w:rsid w:val="00760F7E"/>
    <w:rsid w:val="0076509B"/>
    <w:rsid w:val="00781232"/>
    <w:rsid w:val="0079098F"/>
    <w:rsid w:val="0079210C"/>
    <w:rsid w:val="007975B1"/>
    <w:rsid w:val="007A17B5"/>
    <w:rsid w:val="007A42D3"/>
    <w:rsid w:val="007A4668"/>
    <w:rsid w:val="007A4BEF"/>
    <w:rsid w:val="007B0663"/>
    <w:rsid w:val="007B6513"/>
    <w:rsid w:val="007C0370"/>
    <w:rsid w:val="007C274D"/>
    <w:rsid w:val="007C74BA"/>
    <w:rsid w:val="007D08D3"/>
    <w:rsid w:val="007D0F46"/>
    <w:rsid w:val="007D1E90"/>
    <w:rsid w:val="007E374D"/>
    <w:rsid w:val="007E7109"/>
    <w:rsid w:val="007F2C52"/>
    <w:rsid w:val="008145DA"/>
    <w:rsid w:val="008219AC"/>
    <w:rsid w:val="008220B7"/>
    <w:rsid w:val="0082239A"/>
    <w:rsid w:val="00831C24"/>
    <w:rsid w:val="00834287"/>
    <w:rsid w:val="00837EB7"/>
    <w:rsid w:val="00841375"/>
    <w:rsid w:val="008429A1"/>
    <w:rsid w:val="0085360D"/>
    <w:rsid w:val="00867955"/>
    <w:rsid w:val="00871F2D"/>
    <w:rsid w:val="008738A2"/>
    <w:rsid w:val="008749A0"/>
    <w:rsid w:val="00875241"/>
    <w:rsid w:val="008758C5"/>
    <w:rsid w:val="0087603E"/>
    <w:rsid w:val="00882B0A"/>
    <w:rsid w:val="00894186"/>
    <w:rsid w:val="0089510B"/>
    <w:rsid w:val="008951A4"/>
    <w:rsid w:val="008A39A7"/>
    <w:rsid w:val="008B2010"/>
    <w:rsid w:val="008B64C6"/>
    <w:rsid w:val="008B6E54"/>
    <w:rsid w:val="008C4249"/>
    <w:rsid w:val="008C50B6"/>
    <w:rsid w:val="008C5C7D"/>
    <w:rsid w:val="008C7C12"/>
    <w:rsid w:val="008D2AED"/>
    <w:rsid w:val="008D3645"/>
    <w:rsid w:val="008E2A79"/>
    <w:rsid w:val="008F1114"/>
    <w:rsid w:val="008F115F"/>
    <w:rsid w:val="009018AD"/>
    <w:rsid w:val="00905658"/>
    <w:rsid w:val="00906379"/>
    <w:rsid w:val="0091427A"/>
    <w:rsid w:val="00941DAD"/>
    <w:rsid w:val="00944807"/>
    <w:rsid w:val="00946363"/>
    <w:rsid w:val="00946A81"/>
    <w:rsid w:val="00946F86"/>
    <w:rsid w:val="0094745C"/>
    <w:rsid w:val="009509BB"/>
    <w:rsid w:val="009526D3"/>
    <w:rsid w:val="00961A09"/>
    <w:rsid w:val="00963CA4"/>
    <w:rsid w:val="009646EF"/>
    <w:rsid w:val="00973FEE"/>
    <w:rsid w:val="00974D94"/>
    <w:rsid w:val="00985F84"/>
    <w:rsid w:val="00993F1B"/>
    <w:rsid w:val="00994523"/>
    <w:rsid w:val="009A1F3F"/>
    <w:rsid w:val="009B096A"/>
    <w:rsid w:val="009D1CC9"/>
    <w:rsid w:val="009D6A3B"/>
    <w:rsid w:val="009E17F5"/>
    <w:rsid w:val="009E5225"/>
    <w:rsid w:val="009F1B4C"/>
    <w:rsid w:val="009F75A9"/>
    <w:rsid w:val="009F77C0"/>
    <w:rsid w:val="00A00C52"/>
    <w:rsid w:val="00A0553B"/>
    <w:rsid w:val="00A13820"/>
    <w:rsid w:val="00A20268"/>
    <w:rsid w:val="00A21908"/>
    <w:rsid w:val="00A25859"/>
    <w:rsid w:val="00A27C37"/>
    <w:rsid w:val="00A31C51"/>
    <w:rsid w:val="00A37ACE"/>
    <w:rsid w:val="00A4051B"/>
    <w:rsid w:val="00A44F83"/>
    <w:rsid w:val="00A456DD"/>
    <w:rsid w:val="00A46E0C"/>
    <w:rsid w:val="00A51B72"/>
    <w:rsid w:val="00A57880"/>
    <w:rsid w:val="00A674B8"/>
    <w:rsid w:val="00A700D0"/>
    <w:rsid w:val="00A8322F"/>
    <w:rsid w:val="00A93BEC"/>
    <w:rsid w:val="00AA2A55"/>
    <w:rsid w:val="00AA7B7B"/>
    <w:rsid w:val="00AB0AC1"/>
    <w:rsid w:val="00AB100C"/>
    <w:rsid w:val="00AB31BC"/>
    <w:rsid w:val="00AC48E8"/>
    <w:rsid w:val="00AC4CBE"/>
    <w:rsid w:val="00AD125E"/>
    <w:rsid w:val="00AD55DA"/>
    <w:rsid w:val="00AD5DF3"/>
    <w:rsid w:val="00AD6DA0"/>
    <w:rsid w:val="00AE0749"/>
    <w:rsid w:val="00B07F58"/>
    <w:rsid w:val="00B2350C"/>
    <w:rsid w:val="00B243AA"/>
    <w:rsid w:val="00B272F5"/>
    <w:rsid w:val="00B30E4E"/>
    <w:rsid w:val="00B4193F"/>
    <w:rsid w:val="00B4320F"/>
    <w:rsid w:val="00B4336A"/>
    <w:rsid w:val="00B44081"/>
    <w:rsid w:val="00B44C1D"/>
    <w:rsid w:val="00B45455"/>
    <w:rsid w:val="00B66286"/>
    <w:rsid w:val="00B77A38"/>
    <w:rsid w:val="00B8462D"/>
    <w:rsid w:val="00B87FBB"/>
    <w:rsid w:val="00BA4D39"/>
    <w:rsid w:val="00BB2AD4"/>
    <w:rsid w:val="00BB3ABF"/>
    <w:rsid w:val="00BB4FE7"/>
    <w:rsid w:val="00BB79D7"/>
    <w:rsid w:val="00BE047A"/>
    <w:rsid w:val="00BE1386"/>
    <w:rsid w:val="00BE1DAA"/>
    <w:rsid w:val="00BE35A8"/>
    <w:rsid w:val="00BE4F6D"/>
    <w:rsid w:val="00BE5216"/>
    <w:rsid w:val="00BE6964"/>
    <w:rsid w:val="00BF19CA"/>
    <w:rsid w:val="00BF30F2"/>
    <w:rsid w:val="00C01B50"/>
    <w:rsid w:val="00C03788"/>
    <w:rsid w:val="00C04DFD"/>
    <w:rsid w:val="00C11B21"/>
    <w:rsid w:val="00C149E2"/>
    <w:rsid w:val="00C14A07"/>
    <w:rsid w:val="00C30A6E"/>
    <w:rsid w:val="00C32D89"/>
    <w:rsid w:val="00C3624A"/>
    <w:rsid w:val="00C3673B"/>
    <w:rsid w:val="00C4619F"/>
    <w:rsid w:val="00C61993"/>
    <w:rsid w:val="00C62D8D"/>
    <w:rsid w:val="00C65E2B"/>
    <w:rsid w:val="00C7553F"/>
    <w:rsid w:val="00C77EF7"/>
    <w:rsid w:val="00C810D9"/>
    <w:rsid w:val="00C82247"/>
    <w:rsid w:val="00C84BB3"/>
    <w:rsid w:val="00C86B82"/>
    <w:rsid w:val="00C97938"/>
    <w:rsid w:val="00CA3633"/>
    <w:rsid w:val="00CA5A6B"/>
    <w:rsid w:val="00CA7512"/>
    <w:rsid w:val="00CB3626"/>
    <w:rsid w:val="00CC2CB5"/>
    <w:rsid w:val="00CC4FAD"/>
    <w:rsid w:val="00CD480B"/>
    <w:rsid w:val="00CD7824"/>
    <w:rsid w:val="00CE10BF"/>
    <w:rsid w:val="00CE2F1E"/>
    <w:rsid w:val="00CE40FB"/>
    <w:rsid w:val="00CF7E1F"/>
    <w:rsid w:val="00D06DD8"/>
    <w:rsid w:val="00D10DDA"/>
    <w:rsid w:val="00D11CB0"/>
    <w:rsid w:val="00D2680F"/>
    <w:rsid w:val="00D4325A"/>
    <w:rsid w:val="00D45EDA"/>
    <w:rsid w:val="00D477CB"/>
    <w:rsid w:val="00D5078F"/>
    <w:rsid w:val="00D50C46"/>
    <w:rsid w:val="00D51A05"/>
    <w:rsid w:val="00D5276B"/>
    <w:rsid w:val="00D6370A"/>
    <w:rsid w:val="00D67CD7"/>
    <w:rsid w:val="00D72E31"/>
    <w:rsid w:val="00D743EA"/>
    <w:rsid w:val="00D91857"/>
    <w:rsid w:val="00D930C8"/>
    <w:rsid w:val="00DB1BE7"/>
    <w:rsid w:val="00DB47B4"/>
    <w:rsid w:val="00DB6A69"/>
    <w:rsid w:val="00DC1A65"/>
    <w:rsid w:val="00DC322C"/>
    <w:rsid w:val="00DE381D"/>
    <w:rsid w:val="00DE7831"/>
    <w:rsid w:val="00E03994"/>
    <w:rsid w:val="00E061AD"/>
    <w:rsid w:val="00E10E46"/>
    <w:rsid w:val="00E16D2E"/>
    <w:rsid w:val="00E205A4"/>
    <w:rsid w:val="00E3167B"/>
    <w:rsid w:val="00E34308"/>
    <w:rsid w:val="00E35AD9"/>
    <w:rsid w:val="00E44F94"/>
    <w:rsid w:val="00E5143E"/>
    <w:rsid w:val="00E554A6"/>
    <w:rsid w:val="00E56269"/>
    <w:rsid w:val="00E613EB"/>
    <w:rsid w:val="00E76E83"/>
    <w:rsid w:val="00E77B4D"/>
    <w:rsid w:val="00E818A0"/>
    <w:rsid w:val="00E94257"/>
    <w:rsid w:val="00E95A73"/>
    <w:rsid w:val="00E97EDC"/>
    <w:rsid w:val="00EA13B9"/>
    <w:rsid w:val="00EA4E69"/>
    <w:rsid w:val="00EA6257"/>
    <w:rsid w:val="00EB1DF1"/>
    <w:rsid w:val="00EB7DB8"/>
    <w:rsid w:val="00ED71C3"/>
    <w:rsid w:val="00EF1DE2"/>
    <w:rsid w:val="00EF414F"/>
    <w:rsid w:val="00F015FB"/>
    <w:rsid w:val="00F10893"/>
    <w:rsid w:val="00F1604A"/>
    <w:rsid w:val="00F17071"/>
    <w:rsid w:val="00F17AF7"/>
    <w:rsid w:val="00F23356"/>
    <w:rsid w:val="00F37A18"/>
    <w:rsid w:val="00F41924"/>
    <w:rsid w:val="00F42F59"/>
    <w:rsid w:val="00F43AFF"/>
    <w:rsid w:val="00F43DA3"/>
    <w:rsid w:val="00F52069"/>
    <w:rsid w:val="00F52C88"/>
    <w:rsid w:val="00F574DC"/>
    <w:rsid w:val="00F57574"/>
    <w:rsid w:val="00F6115D"/>
    <w:rsid w:val="00F62A93"/>
    <w:rsid w:val="00F66FF7"/>
    <w:rsid w:val="00F70FE7"/>
    <w:rsid w:val="00F85ED1"/>
    <w:rsid w:val="00F8764B"/>
    <w:rsid w:val="00F90431"/>
    <w:rsid w:val="00F91304"/>
    <w:rsid w:val="00F95148"/>
    <w:rsid w:val="00F96B67"/>
    <w:rsid w:val="00F97DDD"/>
    <w:rsid w:val="00FA4117"/>
    <w:rsid w:val="00FB032F"/>
    <w:rsid w:val="00FB05A1"/>
    <w:rsid w:val="00FB1ED1"/>
    <w:rsid w:val="00FB2734"/>
    <w:rsid w:val="00FB2C7E"/>
    <w:rsid w:val="00FB3A9D"/>
    <w:rsid w:val="00FB4141"/>
    <w:rsid w:val="00FB552E"/>
    <w:rsid w:val="00FC4B15"/>
    <w:rsid w:val="00FC5A05"/>
    <w:rsid w:val="00FC64C7"/>
    <w:rsid w:val="00FD7844"/>
    <w:rsid w:val="00FE1ECD"/>
    <w:rsid w:val="00FE2DB1"/>
    <w:rsid w:val="00FE57C9"/>
    <w:rsid w:val="00FE643B"/>
    <w:rsid w:val="00FE7962"/>
    <w:rsid w:val="00FF4E67"/>
    <w:rsid w:val="00FF5F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9BB7"/>
  <w15:chartTrackingRefBased/>
  <w15:docId w15:val="{F4EB8664-857E-4C8B-9E88-ADD175DB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7B"/>
    <w:pPr>
      <w:spacing w:after="200" w:line="276" w:lineRule="auto"/>
    </w:pPr>
    <w:rPr>
      <w:sz w:val="22"/>
      <w:szCs w:val="22"/>
      <w:lang w:eastAsia="en-US"/>
    </w:rPr>
  </w:style>
  <w:style w:type="paragraph" w:styleId="Titre1">
    <w:name w:val="heading 1"/>
    <w:basedOn w:val="Normal"/>
    <w:next w:val="Normal"/>
    <w:link w:val="Titre1Car"/>
    <w:uiPriority w:val="9"/>
    <w:qFormat/>
    <w:rsid w:val="00D91857"/>
    <w:pPr>
      <w:keepNext/>
      <w:keepLines/>
      <w:pBdr>
        <w:bottom w:val="single" w:sz="24" w:space="1" w:color="E23216"/>
      </w:pBdr>
      <w:spacing w:before="240" w:after="0"/>
      <w:outlineLvl w:val="0"/>
    </w:pPr>
    <w:rPr>
      <w:rFonts w:ascii="Arial" w:eastAsiaTheme="majorEastAsia" w:hAnsi="Arial" w:cstheme="majorBidi"/>
      <w:b/>
      <w:color w:val="E23216"/>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1F2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71F2D"/>
    <w:rPr>
      <w:rFonts w:ascii="Tahoma" w:hAnsi="Tahoma" w:cs="Tahoma"/>
      <w:sz w:val="16"/>
      <w:szCs w:val="16"/>
    </w:rPr>
  </w:style>
  <w:style w:type="paragraph" w:styleId="Paragraphedeliste">
    <w:name w:val="List Paragraph"/>
    <w:basedOn w:val="Normal"/>
    <w:uiPriority w:val="34"/>
    <w:qFormat/>
    <w:rsid w:val="00871F2D"/>
    <w:pPr>
      <w:ind w:left="720"/>
      <w:contextualSpacing/>
    </w:pPr>
  </w:style>
  <w:style w:type="table" w:styleId="Grilledutableau">
    <w:name w:val="Table Grid"/>
    <w:basedOn w:val="TableauNormal"/>
    <w:uiPriority w:val="59"/>
    <w:rsid w:val="00871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uiPriority w:val="99"/>
    <w:semiHidden/>
    <w:rsid w:val="00871F2D"/>
    <w:rPr>
      <w:color w:val="808080"/>
    </w:rPr>
  </w:style>
  <w:style w:type="paragraph" w:styleId="En-tte">
    <w:name w:val="header"/>
    <w:basedOn w:val="Normal"/>
    <w:link w:val="En-tteCar"/>
    <w:uiPriority w:val="99"/>
    <w:unhideWhenUsed/>
    <w:rsid w:val="00875241"/>
    <w:pPr>
      <w:tabs>
        <w:tab w:val="center" w:pos="4320"/>
        <w:tab w:val="right" w:pos="8640"/>
      </w:tabs>
      <w:spacing w:after="0" w:line="240" w:lineRule="auto"/>
    </w:pPr>
  </w:style>
  <w:style w:type="character" w:customStyle="1" w:styleId="En-tteCar">
    <w:name w:val="En-tête Car"/>
    <w:basedOn w:val="Policepardfaut"/>
    <w:link w:val="En-tte"/>
    <w:uiPriority w:val="99"/>
    <w:rsid w:val="00875241"/>
  </w:style>
  <w:style w:type="paragraph" w:styleId="Pieddepage">
    <w:name w:val="footer"/>
    <w:basedOn w:val="Normal"/>
    <w:link w:val="PieddepageCar"/>
    <w:uiPriority w:val="99"/>
    <w:unhideWhenUsed/>
    <w:rsid w:val="008752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5241"/>
  </w:style>
  <w:style w:type="character" w:styleId="Lienhypertexte">
    <w:name w:val="Hyperlink"/>
    <w:uiPriority w:val="99"/>
    <w:unhideWhenUsed/>
    <w:rsid w:val="00494CF5"/>
    <w:rPr>
      <w:color w:val="0000FF"/>
      <w:u w:val="single"/>
    </w:rPr>
  </w:style>
  <w:style w:type="paragraph" w:styleId="Sansinterligne">
    <w:name w:val="No Spacing"/>
    <w:link w:val="SansinterligneCar"/>
    <w:uiPriority w:val="1"/>
    <w:qFormat/>
    <w:rsid w:val="00651BDB"/>
    <w:rPr>
      <w:rFonts w:eastAsia="Times New Roman"/>
      <w:sz w:val="22"/>
      <w:szCs w:val="22"/>
    </w:rPr>
  </w:style>
  <w:style w:type="character" w:customStyle="1" w:styleId="SansinterligneCar">
    <w:name w:val="Sans interligne Car"/>
    <w:link w:val="Sansinterligne"/>
    <w:uiPriority w:val="1"/>
    <w:rsid w:val="00651BDB"/>
    <w:rPr>
      <w:rFonts w:eastAsia="Times New Roman"/>
      <w:sz w:val="22"/>
      <w:szCs w:val="22"/>
    </w:rPr>
  </w:style>
  <w:style w:type="character" w:customStyle="1" w:styleId="Titre1Car">
    <w:name w:val="Titre 1 Car"/>
    <w:basedOn w:val="Policepardfaut"/>
    <w:link w:val="Titre1"/>
    <w:uiPriority w:val="9"/>
    <w:rsid w:val="00D91857"/>
    <w:rPr>
      <w:rFonts w:ascii="Arial" w:eastAsiaTheme="majorEastAsia" w:hAnsi="Arial" w:cstheme="majorBidi"/>
      <w:b/>
      <w:color w:val="E23216"/>
      <w:sz w:val="28"/>
      <w:szCs w:val="32"/>
      <w:lang w:eastAsia="en-US"/>
    </w:rPr>
  </w:style>
  <w:style w:type="paragraph" w:styleId="En-ttedetabledesmatires">
    <w:name w:val="TOC Heading"/>
    <w:basedOn w:val="Titre1"/>
    <w:next w:val="Normal"/>
    <w:uiPriority w:val="39"/>
    <w:unhideWhenUsed/>
    <w:qFormat/>
    <w:rsid w:val="00FD7844"/>
    <w:pPr>
      <w:spacing w:line="259" w:lineRule="auto"/>
      <w:outlineLvl w:val="9"/>
    </w:pPr>
    <w:rPr>
      <w:b w:val="0"/>
      <w:color w:val="2E74B5" w:themeColor="accent1" w:themeShade="BF"/>
      <w:lang w:eastAsia="fr-CA"/>
    </w:rPr>
  </w:style>
  <w:style w:type="paragraph" w:styleId="TM1">
    <w:name w:val="toc 1"/>
    <w:basedOn w:val="Normal"/>
    <w:next w:val="Normal"/>
    <w:autoRedefine/>
    <w:uiPriority w:val="39"/>
    <w:unhideWhenUsed/>
    <w:rsid w:val="00FD7844"/>
    <w:pPr>
      <w:spacing w:after="100"/>
    </w:pPr>
  </w:style>
  <w:style w:type="character" w:customStyle="1" w:styleId="Mentionnonrsolue1">
    <w:name w:val="Mention non résolue1"/>
    <w:basedOn w:val="Policepardfaut"/>
    <w:uiPriority w:val="99"/>
    <w:semiHidden/>
    <w:unhideWhenUsed/>
    <w:rsid w:val="002C7850"/>
    <w:rPr>
      <w:color w:val="605E5C"/>
      <w:shd w:val="clear" w:color="auto" w:fill="E1DFDD"/>
    </w:rPr>
  </w:style>
  <w:style w:type="character" w:customStyle="1" w:styleId="Mentionnonrsolue2">
    <w:name w:val="Mention non résolue2"/>
    <w:basedOn w:val="Policepardfaut"/>
    <w:uiPriority w:val="99"/>
    <w:semiHidden/>
    <w:unhideWhenUsed/>
    <w:rsid w:val="009D6A3B"/>
    <w:rPr>
      <w:color w:val="605E5C"/>
      <w:shd w:val="clear" w:color="auto" w:fill="E1DFDD"/>
    </w:rPr>
  </w:style>
  <w:style w:type="character" w:styleId="Mentionnonrsolue">
    <w:name w:val="Unresolved Mention"/>
    <w:basedOn w:val="Policepardfaut"/>
    <w:uiPriority w:val="99"/>
    <w:semiHidden/>
    <w:unhideWhenUsed/>
    <w:rsid w:val="009E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mailto:acoutu@loisir-lanaudiere.qc.ca" TargetMode="External"/><Relationship Id="rId2" Type="http://schemas.openxmlformats.org/officeDocument/2006/relationships/customXml" Target="../customXml/item2.xml"/><Relationship Id="rId16" Type="http://schemas.openxmlformats.org/officeDocument/2006/relationships/hyperlink" Target="mailto:acoutu@loisir-lanaudiere.q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8.jp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Initiales de la direction : __________</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4D37EFC3071B4481B10046BEE10341" ma:contentTypeVersion="11" ma:contentTypeDescription="Crée un document." ma:contentTypeScope="" ma:versionID="1470376bab03f0b0c676c0558ec60240">
  <xsd:schema xmlns:xsd="http://www.w3.org/2001/XMLSchema" xmlns:xs="http://www.w3.org/2001/XMLSchema" xmlns:p="http://schemas.microsoft.com/office/2006/metadata/properties" xmlns:ns2="413484d5-a19b-4f41-bdf7-30d61ea2cf25" targetNamespace="http://schemas.microsoft.com/office/2006/metadata/properties" ma:root="true" ma:fieldsID="f01c0da1a2869786b123468330e1539c" ns2:_="">
    <xsd:import namespace="413484d5-a19b-4f41-bdf7-30d61ea2c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484d5-a19b-4f41-bdf7-30d61ea2c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D4559-39FD-4521-857C-EA7234A5B316}">
  <ds:schemaRefs>
    <ds:schemaRef ds:uri="http://schemas.microsoft.com/sharepoint/v3/contenttype/forms"/>
  </ds:schemaRefs>
</ds:datastoreItem>
</file>

<file path=customXml/itemProps3.xml><?xml version="1.0" encoding="utf-8"?>
<ds:datastoreItem xmlns:ds="http://schemas.openxmlformats.org/officeDocument/2006/customXml" ds:itemID="{A434195E-2450-45E9-B53A-BDC818C52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484d5-a19b-4f41-bdf7-30d61ea2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FAE56-CC5E-4A3F-895E-124D0AB9A955}">
  <ds:schemaRefs>
    <ds:schemaRef ds:uri="http://schemas.openxmlformats.org/officeDocument/2006/bibliography"/>
  </ds:schemaRefs>
</ds:datastoreItem>
</file>

<file path=customXml/itemProps5.xml><?xml version="1.0" encoding="utf-8"?>
<ds:datastoreItem xmlns:ds="http://schemas.openxmlformats.org/officeDocument/2006/customXml" ds:itemID="{A724EE1C-EEE5-4E76-B0A6-734B84621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1662</Words>
  <Characters>9145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Audrey Coutu</cp:lastModifiedBy>
  <cp:revision>80</cp:revision>
  <cp:lastPrinted>2015-09-24T15:04:00Z</cp:lastPrinted>
  <dcterms:created xsi:type="dcterms:W3CDTF">2020-10-27T14:28:00Z</dcterms:created>
  <dcterms:modified xsi:type="dcterms:W3CDTF">2021-09-23T13:39:00Z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0x010100134D37EFC3071B4481B10046BEE10341</vt:lpwstr>
  </property>
</Properties>
</file>